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B686" w14:textId="77777777" w:rsidR="007853D7" w:rsidRPr="00C31C75" w:rsidRDefault="007853D7" w:rsidP="008254FD">
      <w:pPr>
        <w:spacing w:before="120" w:line="240" w:lineRule="auto"/>
        <w:jc w:val="both"/>
        <w:rPr>
          <w:rFonts w:ascii="Arial" w:hAnsi="Arial" w:cs="Arial"/>
          <w:b/>
          <w:caps/>
          <w:sz w:val="36"/>
        </w:rPr>
      </w:pPr>
      <w:r w:rsidRPr="00C31C75">
        <w:rPr>
          <w:rFonts w:ascii="Arial" w:hAnsi="Arial" w:cs="Arial"/>
          <w:b/>
          <w:caps/>
          <w:sz w:val="36"/>
        </w:rPr>
        <w:t>Cookie Policy</w:t>
      </w:r>
      <w:r>
        <w:rPr>
          <w:rFonts w:ascii="Arial" w:hAnsi="Arial" w:cs="Arial"/>
          <w:b/>
          <w:caps/>
          <w:sz w:val="36"/>
        </w:rPr>
        <w:t xml:space="preserve"> - </w:t>
      </w:r>
      <w:r w:rsidRPr="00E653CB">
        <w:rPr>
          <w:rFonts w:ascii="Arial" w:hAnsi="Arial" w:cs="Arial"/>
          <w:b/>
          <w:caps/>
          <w:noProof/>
          <w:sz w:val="36"/>
          <w:u w:val="single"/>
        </w:rPr>
        <w:t>www.scandautosrl.it</w:t>
      </w:r>
    </w:p>
    <w:p w14:paraId="23AA16C9" w14:textId="77777777" w:rsidR="007853D7" w:rsidRPr="00C31C75" w:rsidRDefault="007853D7" w:rsidP="008254FD">
      <w:pPr>
        <w:spacing w:before="120" w:line="240" w:lineRule="auto"/>
        <w:jc w:val="both"/>
        <w:rPr>
          <w:rFonts w:ascii="Arial" w:hAnsi="Arial" w:cs="Arial"/>
        </w:rPr>
      </w:pPr>
      <w:r w:rsidRPr="00C31C75">
        <w:rPr>
          <w:rFonts w:ascii="Arial" w:hAnsi="Arial" w:cs="Arial"/>
        </w:rPr>
        <w:t xml:space="preserve">In questa informativa estesa sono descritte in maniera specifica ed analitica le modalità di utilizzo dei cookie effettuate dal sito: </w:t>
      </w:r>
      <w:r w:rsidRPr="00E653CB">
        <w:rPr>
          <w:rFonts w:ascii="Arial" w:hAnsi="Arial" w:cs="Arial"/>
          <w:b/>
          <w:noProof/>
          <w:u w:val="single"/>
        </w:rPr>
        <w:t>www.scandautosrl.it</w:t>
      </w:r>
      <w:r w:rsidRPr="00C31C75">
        <w:rPr>
          <w:rFonts w:ascii="Arial" w:hAnsi="Arial" w:cs="Arial"/>
        </w:rPr>
        <w:t>, in riferimento al trattamento dei dati personali degli utenti, in quanto identificati o identificabili, che vi accedono.</w:t>
      </w:r>
    </w:p>
    <w:p w14:paraId="4F38EA45" w14:textId="77777777" w:rsidR="007853D7" w:rsidRDefault="007853D7" w:rsidP="008254FD">
      <w:pPr>
        <w:spacing w:line="240" w:lineRule="auto"/>
        <w:jc w:val="both"/>
        <w:rPr>
          <w:rFonts w:ascii="Arial" w:hAnsi="Arial" w:cs="Arial"/>
        </w:rPr>
      </w:pPr>
      <w:r w:rsidRPr="00C31C75">
        <w:rPr>
          <w:rFonts w:ascii="Arial" w:hAnsi="Arial" w:cs="Arial"/>
        </w:rPr>
        <w:t>L’informativa contiene tutti gli elementi previsti dall’art. 13 del Regolamento UE 2016/679 ed è predisposta in ottemperanza al Provvedimento generale del Garante per la Protezione dei Dati Personali dell’10 giugno 2021 (n° 231).</w:t>
      </w:r>
    </w:p>
    <w:p w14:paraId="55803D52" w14:textId="77777777" w:rsidR="007853D7" w:rsidRPr="00024DD7" w:rsidRDefault="007853D7" w:rsidP="004B6E00">
      <w:pPr>
        <w:spacing w:line="240" w:lineRule="auto"/>
        <w:jc w:val="both"/>
        <w:rPr>
          <w:rFonts w:ascii="Arial" w:hAnsi="Arial" w:cs="Arial"/>
          <w:b/>
          <w:bCs/>
        </w:rPr>
      </w:pPr>
      <w:r w:rsidRPr="00024DD7">
        <w:rPr>
          <w:rFonts w:ascii="Arial" w:hAnsi="Arial" w:cs="Arial"/>
          <w:b/>
          <w:bCs/>
        </w:rPr>
        <w:t xml:space="preserve">Data di aggiornamento: </w:t>
      </w:r>
      <w:r w:rsidRPr="00E653CB">
        <w:rPr>
          <w:rFonts w:ascii="Arial" w:hAnsi="Arial" w:cs="Arial"/>
          <w:b/>
          <w:bCs/>
          <w:noProof/>
        </w:rPr>
        <w:t>05-05-2026</w:t>
      </w:r>
    </w:p>
    <w:p w14:paraId="33BD4DFA" w14:textId="77777777" w:rsidR="007853D7" w:rsidRPr="00C31C75" w:rsidRDefault="007853D7" w:rsidP="00C31C75">
      <w:pPr>
        <w:spacing w:line="240" w:lineRule="auto"/>
        <w:jc w:val="both"/>
        <w:rPr>
          <w:rFonts w:ascii="Arial" w:hAnsi="Arial" w:cs="Arial"/>
          <w:b/>
          <w:caps/>
          <w:sz w:val="24"/>
        </w:rPr>
      </w:pPr>
      <w:r w:rsidRPr="00C31C75">
        <w:rPr>
          <w:rFonts w:ascii="Arial" w:hAnsi="Arial" w:cs="Arial"/>
          <w:b/>
          <w:caps/>
          <w:sz w:val="24"/>
        </w:rPr>
        <w:t>TITOLARE DEL TRATTAMENTO</w:t>
      </w:r>
    </w:p>
    <w:p w14:paraId="00654BD6" w14:textId="77777777" w:rsidR="007853D7" w:rsidRPr="00142E7A" w:rsidRDefault="007853D7" w:rsidP="00C31C75">
      <w:pPr>
        <w:shd w:val="clear" w:color="auto" w:fill="FFFFFF"/>
        <w:spacing w:after="120" w:line="240" w:lineRule="auto"/>
        <w:jc w:val="both"/>
        <w:rPr>
          <w:rFonts w:ascii="Arial" w:eastAsia="Times New Roman" w:hAnsi="Arial" w:cs="Arial"/>
          <w:bCs/>
          <w:color w:val="282828"/>
          <w:sz w:val="20"/>
          <w:szCs w:val="20"/>
          <w:lang w:eastAsia="it-IT"/>
        </w:rPr>
      </w:pPr>
      <w:r w:rsidRPr="00142E7A">
        <w:rPr>
          <w:rFonts w:ascii="Arial" w:eastAsia="Times New Roman" w:hAnsi="Arial" w:cs="Arial"/>
          <w:color w:val="282828"/>
          <w:sz w:val="20"/>
          <w:szCs w:val="20"/>
          <w:lang w:eastAsia="it-IT"/>
        </w:rPr>
        <w:t xml:space="preserve">Titolare del trattamento </w:t>
      </w:r>
      <w:r w:rsidRPr="00E653CB">
        <w:rPr>
          <w:rFonts w:ascii="Arial" w:eastAsia="Times New Roman" w:hAnsi="Arial" w:cs="Arial"/>
          <w:b/>
          <w:bCs/>
          <w:noProof/>
          <w:color w:val="282828"/>
          <w:sz w:val="20"/>
          <w:szCs w:val="20"/>
          <w:lang w:eastAsia="it-IT"/>
        </w:rPr>
        <w:t>Scandauto S.R.L.</w:t>
      </w:r>
      <w:r w:rsidRPr="00142E7A">
        <w:rPr>
          <w:rFonts w:ascii="Arial" w:eastAsia="Times New Roman" w:hAnsi="Arial" w:cs="Arial"/>
          <w:b/>
          <w:bCs/>
          <w:color w:val="282828"/>
          <w:sz w:val="20"/>
          <w:szCs w:val="20"/>
          <w:lang w:eastAsia="it-IT"/>
        </w:rPr>
        <w:t xml:space="preserve">, </w:t>
      </w:r>
      <w:r w:rsidRPr="00142E7A">
        <w:rPr>
          <w:rFonts w:ascii="Arial" w:eastAsia="Times New Roman" w:hAnsi="Arial" w:cs="Arial"/>
          <w:color w:val="282828"/>
          <w:sz w:val="20"/>
          <w:szCs w:val="20"/>
          <w:lang w:eastAsia="it-IT"/>
        </w:rPr>
        <w:t>P.</w:t>
      </w:r>
      <w:r>
        <w:rPr>
          <w:rFonts w:ascii="Arial" w:eastAsia="Times New Roman" w:hAnsi="Arial" w:cs="Arial"/>
          <w:color w:val="282828"/>
          <w:sz w:val="20"/>
          <w:szCs w:val="20"/>
          <w:lang w:eastAsia="it-IT"/>
        </w:rPr>
        <w:t xml:space="preserve"> IVA</w:t>
      </w:r>
      <w:r w:rsidRPr="00142E7A">
        <w:rPr>
          <w:rFonts w:ascii="Arial" w:eastAsia="Times New Roman" w:hAnsi="Arial" w:cs="Arial"/>
          <w:color w:val="282828"/>
          <w:sz w:val="20"/>
          <w:szCs w:val="20"/>
          <w:lang w:eastAsia="it-IT"/>
        </w:rPr>
        <w:t xml:space="preserve">: </w:t>
      </w:r>
      <w:r w:rsidRPr="00E653CB">
        <w:rPr>
          <w:rFonts w:ascii="Arial" w:eastAsia="Times New Roman" w:hAnsi="Arial" w:cs="Arial"/>
          <w:noProof/>
          <w:color w:val="282828"/>
          <w:sz w:val="20"/>
          <w:szCs w:val="20"/>
          <w:lang w:eastAsia="it-IT"/>
        </w:rPr>
        <w:t>01075410355</w:t>
      </w:r>
      <w:r w:rsidRPr="00142E7A">
        <w:rPr>
          <w:rFonts w:ascii="Arial" w:eastAsia="Times New Roman" w:hAnsi="Arial" w:cs="Arial"/>
          <w:color w:val="282828"/>
          <w:sz w:val="20"/>
          <w:szCs w:val="20"/>
          <w:lang w:eastAsia="it-IT"/>
        </w:rPr>
        <w:t xml:space="preserve"> con sede in </w:t>
      </w:r>
      <w:r w:rsidRPr="00E653CB">
        <w:rPr>
          <w:rFonts w:ascii="Arial" w:eastAsia="Times New Roman" w:hAnsi="Arial" w:cs="Arial"/>
          <w:noProof/>
          <w:color w:val="282828"/>
          <w:sz w:val="20"/>
          <w:szCs w:val="20"/>
          <w:lang w:eastAsia="it-IT"/>
        </w:rPr>
        <w:t>Via Dell'Industria 1</w:t>
      </w:r>
      <w:r w:rsidRPr="00142E7A">
        <w:rPr>
          <w:rFonts w:ascii="Arial" w:eastAsia="Times New Roman" w:hAnsi="Arial" w:cs="Arial"/>
          <w:color w:val="282828"/>
          <w:sz w:val="20"/>
          <w:szCs w:val="20"/>
          <w:lang w:eastAsia="it-IT"/>
        </w:rPr>
        <w:t xml:space="preserve">, </w:t>
      </w:r>
      <w:r w:rsidRPr="00E653CB">
        <w:rPr>
          <w:rFonts w:ascii="Arial" w:eastAsia="Times New Roman" w:hAnsi="Arial" w:cs="Arial"/>
          <w:noProof/>
          <w:color w:val="282828"/>
          <w:sz w:val="20"/>
          <w:szCs w:val="20"/>
          <w:lang w:eastAsia="it-IT"/>
        </w:rPr>
        <w:t>42019 Scandiano (RE)</w:t>
      </w:r>
      <w:r w:rsidRPr="00142E7A">
        <w:rPr>
          <w:rFonts w:ascii="Arial" w:eastAsia="Times New Roman" w:hAnsi="Arial" w:cs="Arial"/>
          <w:color w:val="282828"/>
          <w:sz w:val="20"/>
          <w:szCs w:val="20"/>
          <w:lang w:eastAsia="it-IT"/>
        </w:rPr>
        <w:t xml:space="preserve"> - Italy. Puoi contattare il Titolare del trattamento all’indirizzo </w:t>
      </w:r>
      <w:r>
        <w:rPr>
          <w:rFonts w:ascii="Arial" w:eastAsia="Times New Roman" w:hAnsi="Arial" w:cs="Arial"/>
          <w:color w:val="282828"/>
          <w:sz w:val="20"/>
          <w:szCs w:val="20"/>
          <w:lang w:eastAsia="it-IT"/>
        </w:rPr>
        <w:t>e-</w:t>
      </w:r>
      <w:r w:rsidRPr="00142E7A">
        <w:rPr>
          <w:rFonts w:ascii="Arial" w:eastAsia="Times New Roman" w:hAnsi="Arial" w:cs="Arial"/>
          <w:color w:val="282828"/>
          <w:sz w:val="20"/>
          <w:szCs w:val="20"/>
          <w:lang w:eastAsia="it-IT"/>
        </w:rPr>
        <w:t xml:space="preserve">mail </w:t>
      </w:r>
      <w:r w:rsidRPr="00E653CB">
        <w:rPr>
          <w:rFonts w:ascii="Arial" w:eastAsia="Times New Roman" w:hAnsi="Arial" w:cs="Arial"/>
          <w:b/>
          <w:noProof/>
          <w:color w:val="282828"/>
          <w:sz w:val="20"/>
          <w:szCs w:val="20"/>
          <w:lang w:eastAsia="it-IT"/>
        </w:rPr>
        <w:t>info@scandautosrl.it</w:t>
      </w:r>
    </w:p>
    <w:p w14:paraId="491B0651" w14:textId="77777777" w:rsidR="007853D7" w:rsidRPr="00C31C75" w:rsidRDefault="007853D7" w:rsidP="002341FF">
      <w:pPr>
        <w:spacing w:line="240" w:lineRule="auto"/>
        <w:jc w:val="both"/>
        <w:rPr>
          <w:rFonts w:ascii="Arial" w:hAnsi="Arial" w:cs="Arial"/>
          <w:sz w:val="20"/>
        </w:rPr>
      </w:pPr>
      <w:r w:rsidRPr="00C31C75">
        <w:rPr>
          <w:rFonts w:ascii="Arial" w:hAnsi="Arial" w:cs="Arial"/>
          <w:sz w:val="20"/>
        </w:rPr>
        <w:t>Ulteriori informazioni relative al trattamento dati svolto dal Titolare del sito web sono disponibili consultando la Privacy Policy del sito.</w:t>
      </w:r>
    </w:p>
    <w:p w14:paraId="2CCE2666" w14:textId="77777777" w:rsidR="007853D7" w:rsidRPr="00C31C75" w:rsidRDefault="007853D7" w:rsidP="002341FF">
      <w:pPr>
        <w:spacing w:line="240" w:lineRule="auto"/>
        <w:jc w:val="both"/>
        <w:rPr>
          <w:rFonts w:ascii="Arial" w:hAnsi="Arial" w:cs="Arial"/>
          <w:sz w:val="20"/>
        </w:rPr>
      </w:pPr>
      <w:r w:rsidRPr="00C31C75">
        <w:rPr>
          <w:rFonts w:ascii="Arial" w:hAnsi="Arial" w:cs="Arial"/>
          <w:sz w:val="20"/>
        </w:rPr>
        <w:t>I cookie ed i pixel tracker impostati dal sito durante la sessione di navigazione possono differire in base al browser utilizzato, agli altri cookie già archiviati e alla cache, agli account autenticati su siti web, social network o motori di ricerca di terze parti. Gli strumenti elencati di seguito sono rilevati in assenza di tali condizioni.</w:t>
      </w:r>
    </w:p>
    <w:p w14:paraId="7BA3D82A" w14:textId="77777777" w:rsidR="007853D7" w:rsidRPr="00C31C75" w:rsidRDefault="007853D7" w:rsidP="002341FF">
      <w:pPr>
        <w:spacing w:line="240" w:lineRule="auto"/>
        <w:jc w:val="both"/>
        <w:rPr>
          <w:rFonts w:ascii="Arial" w:hAnsi="Arial" w:cs="Arial"/>
          <w:sz w:val="20"/>
        </w:rPr>
      </w:pPr>
      <w:r w:rsidRPr="00C31C75">
        <w:rPr>
          <w:rFonts w:ascii="Arial" w:hAnsi="Arial" w:cs="Arial"/>
          <w:b/>
          <w:caps/>
          <w:sz w:val="24"/>
        </w:rPr>
        <w:t>Cosa sono i Cookie e le loro finalità</w:t>
      </w:r>
    </w:p>
    <w:p w14:paraId="57A8BD8A" w14:textId="77777777" w:rsidR="007853D7" w:rsidRPr="00C31C75" w:rsidRDefault="007853D7" w:rsidP="008254FD">
      <w:pPr>
        <w:spacing w:line="240" w:lineRule="auto"/>
        <w:jc w:val="both"/>
        <w:rPr>
          <w:rFonts w:ascii="Arial" w:hAnsi="Arial" w:cs="Arial"/>
          <w:sz w:val="20"/>
        </w:rPr>
      </w:pPr>
      <w:r w:rsidRPr="00C31C75">
        <w:rPr>
          <w:rFonts w:ascii="Arial" w:hAnsi="Arial" w:cs="Arial"/>
          <w:sz w:val="20"/>
        </w:rPr>
        <w:t>I cookie sono piccoli file di testo che i siti visitati dall’utente inviano direttamente al dispositivo utilizzato dall’utente, dove vengono memorizzati per essere poi ritrasmessi agli stessi siti alla successiva visita del medesimo utente (c.d. </w:t>
      </w:r>
      <w:r w:rsidRPr="00C31C75">
        <w:rPr>
          <w:rFonts w:ascii="Arial" w:hAnsi="Arial" w:cs="Arial"/>
          <w:b/>
          <w:bCs/>
          <w:sz w:val="20"/>
        </w:rPr>
        <w:t>cookie propri di prima parte</w:t>
      </w:r>
      <w:r w:rsidRPr="00C31C75">
        <w:rPr>
          <w:rFonts w:ascii="Arial" w:hAnsi="Arial" w:cs="Arial"/>
          <w:sz w:val="20"/>
        </w:rPr>
        <w:t>). Nel corso della navigazione su un sito, l’utente può ricevere sul suo dispositivo anche cookie di siti o di web server diversi (c.d. </w:t>
      </w:r>
      <w:r w:rsidRPr="00C31C75">
        <w:rPr>
          <w:rFonts w:ascii="Arial" w:hAnsi="Arial" w:cs="Arial"/>
          <w:b/>
          <w:bCs/>
          <w:sz w:val="20"/>
        </w:rPr>
        <w:t>cookie di terze parti</w:t>
      </w:r>
      <w:r w:rsidRPr="00C31C75">
        <w:rPr>
          <w:rFonts w:ascii="Arial" w:hAnsi="Arial" w:cs="Arial"/>
          <w:sz w:val="20"/>
        </w:rPr>
        <w:t>); ciò accade perché sul sito web visitato possono essere presenti elementi come, ad esempio, immagini, mappe, suoni, specifici link a pagine web di altri domini che risiedono su server diversi da quello sul quale si trova la pagina richiesta. In altre parole, sono quei cookie che vengono impostati da un sito web diverso da quello che si sta attualmente visitando.</w:t>
      </w:r>
    </w:p>
    <w:p w14:paraId="7F7C41C1" w14:textId="77777777" w:rsidR="007853D7" w:rsidRPr="00C31C75" w:rsidRDefault="007853D7" w:rsidP="008254FD">
      <w:pPr>
        <w:spacing w:line="240" w:lineRule="auto"/>
        <w:jc w:val="both"/>
        <w:rPr>
          <w:rFonts w:ascii="Arial" w:hAnsi="Arial" w:cs="Arial"/>
          <w:sz w:val="20"/>
        </w:rPr>
      </w:pPr>
      <w:r w:rsidRPr="00C31C75">
        <w:rPr>
          <w:rFonts w:ascii="Arial" w:hAnsi="Arial" w:cs="Arial"/>
          <w:sz w:val="20"/>
        </w:rPr>
        <w:t>I cookie possono avere una durata limitata ad una singola sessione di navigazione sul browser (c.d. </w:t>
      </w:r>
      <w:r w:rsidRPr="00C31C75">
        <w:rPr>
          <w:rFonts w:ascii="Arial" w:hAnsi="Arial" w:cs="Arial"/>
          <w:b/>
          <w:bCs/>
          <w:sz w:val="20"/>
        </w:rPr>
        <w:t>cookie di sessione</w:t>
      </w:r>
      <w:r w:rsidRPr="00C31C75">
        <w:rPr>
          <w:rFonts w:ascii="Arial" w:hAnsi="Arial" w:cs="Arial"/>
          <w:sz w:val="20"/>
        </w:rPr>
        <w:t>), ed in tal caso si disattivano automaticamente al momento della chiusura del browser da parte dell’utente; oppure possono avere una scadenza predeterminata e, in tal caso, rimarranno memorizzati ed attivi nell’hard disk dell’utente fino a tale data di scadenza, continuando a raccogliere informazioni nel corso di differenti sessioni di navigazione sul browser (c.d. </w:t>
      </w:r>
      <w:r w:rsidRPr="00C31C75">
        <w:rPr>
          <w:rFonts w:ascii="Arial" w:hAnsi="Arial" w:cs="Arial"/>
          <w:b/>
          <w:bCs/>
          <w:sz w:val="20"/>
        </w:rPr>
        <w:t>cookie a lungo termine o permanenti</w:t>
      </w:r>
      <w:r w:rsidRPr="00C31C75">
        <w:rPr>
          <w:rFonts w:ascii="Arial" w:hAnsi="Arial" w:cs="Arial"/>
          <w:sz w:val="20"/>
        </w:rPr>
        <w:t>).</w:t>
      </w:r>
    </w:p>
    <w:p w14:paraId="5CF37529" w14:textId="77777777" w:rsidR="007853D7" w:rsidRPr="00C31C75" w:rsidRDefault="007853D7" w:rsidP="008254FD">
      <w:pPr>
        <w:spacing w:line="240" w:lineRule="auto"/>
        <w:jc w:val="both"/>
        <w:rPr>
          <w:rFonts w:ascii="Arial" w:hAnsi="Arial" w:cs="Arial"/>
          <w:sz w:val="20"/>
        </w:rPr>
      </w:pPr>
      <w:r w:rsidRPr="00C31C75">
        <w:rPr>
          <w:rFonts w:ascii="Arial" w:hAnsi="Arial" w:cs="Arial"/>
          <w:sz w:val="20"/>
        </w:rPr>
        <w:t>I cookie sono utilizzati per diverse funzioni. Alcuni sono necessari per consentirti di navigare sul Sito e usufruire delle sue funzionalità (c.d. </w:t>
      </w:r>
      <w:r w:rsidRPr="00C31C75">
        <w:rPr>
          <w:rFonts w:ascii="Arial" w:hAnsi="Arial" w:cs="Arial"/>
          <w:b/>
          <w:bCs/>
          <w:sz w:val="20"/>
        </w:rPr>
        <w:t>cookie tecnici</w:t>
      </w:r>
      <w:r w:rsidRPr="00C31C75">
        <w:rPr>
          <w:rFonts w:ascii="Arial" w:hAnsi="Arial" w:cs="Arial"/>
          <w:sz w:val="20"/>
        </w:rPr>
        <w:t xml:space="preserve">). </w:t>
      </w:r>
    </w:p>
    <w:p w14:paraId="02E27D0A" w14:textId="77777777" w:rsidR="007853D7" w:rsidRPr="00C31C75" w:rsidRDefault="007853D7" w:rsidP="008254FD">
      <w:pPr>
        <w:spacing w:line="240" w:lineRule="auto"/>
        <w:jc w:val="both"/>
        <w:rPr>
          <w:rFonts w:ascii="Arial" w:hAnsi="Arial" w:cs="Arial"/>
          <w:sz w:val="20"/>
        </w:rPr>
      </w:pPr>
      <w:r w:rsidRPr="00C31C75">
        <w:rPr>
          <w:rFonts w:ascii="Arial" w:hAnsi="Arial" w:cs="Arial"/>
          <w:sz w:val="20"/>
        </w:rPr>
        <w:t>Altri sono utilizzati per ottenere informazioni statistiche, in forma aggregata o non, sul numero degli utenti che accedono al Sito e su come il Sito viene utilizzato (c.d. </w:t>
      </w:r>
      <w:r w:rsidRPr="00C31C75">
        <w:rPr>
          <w:rFonts w:ascii="Arial" w:hAnsi="Arial" w:cs="Arial"/>
          <w:b/>
          <w:bCs/>
          <w:sz w:val="20"/>
        </w:rPr>
        <w:t>cookie di analisi o analitici</w:t>
      </w:r>
      <w:r w:rsidRPr="00C31C75">
        <w:rPr>
          <w:rFonts w:ascii="Arial" w:hAnsi="Arial" w:cs="Arial"/>
          <w:sz w:val="20"/>
        </w:rPr>
        <w:t>). Questi strumenti possono essere utilizzati dal sito web anche in assenza di un consenso espresso da parte dell’utente, a condizione che le informazioni raccolte siano utilizzate unicamente per produrre statistiche aggregate in relazione ad un singolo sito o gruppi di siti riconducibili allo stesso titolare del trattamento (</w:t>
      </w:r>
      <w:r w:rsidRPr="00C31C75">
        <w:rPr>
          <w:rFonts w:ascii="Arial" w:hAnsi="Arial" w:cs="Arial"/>
          <w:b/>
          <w:sz w:val="20"/>
        </w:rPr>
        <w:t>analitici di prima parte</w:t>
      </w:r>
      <w:r w:rsidRPr="00C31C75">
        <w:rPr>
          <w:rFonts w:ascii="Arial" w:hAnsi="Arial" w:cs="Arial"/>
          <w:sz w:val="20"/>
        </w:rPr>
        <w:t xml:space="preserve">). Mentre per quanto concerne i </w:t>
      </w:r>
      <w:r w:rsidRPr="00C31C75">
        <w:rPr>
          <w:rFonts w:ascii="Arial" w:hAnsi="Arial" w:cs="Arial"/>
          <w:b/>
          <w:sz w:val="20"/>
        </w:rPr>
        <w:t>cookie analitici di terze parti</w:t>
      </w:r>
      <w:r w:rsidRPr="00C31C75">
        <w:rPr>
          <w:rFonts w:ascii="Arial" w:hAnsi="Arial" w:cs="Arial"/>
          <w:sz w:val="20"/>
        </w:rPr>
        <w:t>, questi devono prevedere il mascheramento di parte dell’indirizzo IP dell’utente, a tutela della riservatezza di quest’ultimo.</w:t>
      </w:r>
    </w:p>
    <w:p w14:paraId="45E3A5A0" w14:textId="77777777" w:rsidR="007853D7" w:rsidRPr="00C31C75" w:rsidRDefault="007853D7" w:rsidP="008254FD">
      <w:pPr>
        <w:spacing w:line="240" w:lineRule="auto"/>
        <w:jc w:val="both"/>
        <w:rPr>
          <w:rFonts w:ascii="Arial" w:hAnsi="Arial" w:cs="Arial"/>
          <w:sz w:val="20"/>
        </w:rPr>
      </w:pPr>
      <w:r w:rsidRPr="00C31C75">
        <w:rPr>
          <w:rFonts w:ascii="Arial" w:hAnsi="Arial" w:cs="Arial"/>
          <w:sz w:val="20"/>
        </w:rPr>
        <w:t>Altri, infine, sono utilizzati per tracciare un profilo di consumatore dell’utente e far visualizzare a quest’ultimo annunci pubblicitari sul Sito che possano essere interessanti, in quanto coerenti con gusti e di consumo (c.d. </w:t>
      </w:r>
      <w:r w:rsidRPr="00C31C75">
        <w:rPr>
          <w:rFonts w:ascii="Arial" w:hAnsi="Arial" w:cs="Arial"/>
          <w:b/>
          <w:bCs/>
          <w:sz w:val="20"/>
        </w:rPr>
        <w:t>cookie di profilazione - marketing</w:t>
      </w:r>
      <w:r w:rsidRPr="00C31C75">
        <w:rPr>
          <w:rFonts w:ascii="Arial" w:hAnsi="Arial" w:cs="Arial"/>
          <w:sz w:val="20"/>
        </w:rPr>
        <w:t>). Il sito web inoltrerà questi strumenti esclusivamente previo consenso espresso prestato dall’utente attraverso un sistema di cookie management, che dia la possibilità di scegliere quali tipologie di cookie ricevere.</w:t>
      </w:r>
    </w:p>
    <w:p w14:paraId="4955BF6C" w14:textId="77777777" w:rsidR="007853D7" w:rsidRPr="00C31C75" w:rsidRDefault="007853D7" w:rsidP="008254FD">
      <w:pPr>
        <w:spacing w:line="240" w:lineRule="auto"/>
        <w:jc w:val="both"/>
        <w:rPr>
          <w:rFonts w:ascii="Arial" w:hAnsi="Arial" w:cs="Arial"/>
          <w:sz w:val="20"/>
        </w:rPr>
      </w:pPr>
      <w:r w:rsidRPr="00C31C75">
        <w:rPr>
          <w:rFonts w:ascii="Arial" w:hAnsi="Arial" w:cs="Arial"/>
          <w:sz w:val="20"/>
        </w:rPr>
        <w:lastRenderedPageBreak/>
        <w:t xml:space="preserve">Per conoscere più in dettaglio queste diverse categorie di cookie continua a leggere questa informativa. Scopri come funzionano ed a cosa servono, e scegli liberamente se acconsentire al loro utilizzo o impedirlo (c.d. </w:t>
      </w:r>
      <w:r w:rsidRPr="00C31C75">
        <w:rPr>
          <w:rFonts w:ascii="Arial" w:hAnsi="Arial" w:cs="Arial"/>
          <w:i/>
          <w:sz w:val="20"/>
        </w:rPr>
        <w:t>Opt-in</w:t>
      </w:r>
      <w:r w:rsidRPr="00C31C75">
        <w:rPr>
          <w:rFonts w:ascii="Arial" w:hAnsi="Arial" w:cs="Arial"/>
          <w:sz w:val="20"/>
        </w:rPr>
        <w:t>).</w:t>
      </w:r>
    </w:p>
    <w:p w14:paraId="799D69F9" w14:textId="77777777" w:rsidR="007853D7" w:rsidRPr="00C31C75" w:rsidRDefault="007853D7" w:rsidP="008254FD">
      <w:pPr>
        <w:spacing w:line="240" w:lineRule="auto"/>
        <w:jc w:val="both"/>
        <w:rPr>
          <w:rFonts w:ascii="Arial" w:hAnsi="Arial" w:cs="Arial"/>
          <w:b/>
          <w:caps/>
          <w:sz w:val="24"/>
        </w:rPr>
      </w:pPr>
      <w:r w:rsidRPr="00C31C75">
        <w:rPr>
          <w:rFonts w:ascii="Arial" w:hAnsi="Arial" w:cs="Arial"/>
          <w:b/>
          <w:caps/>
          <w:sz w:val="24"/>
        </w:rPr>
        <w:t>COOKIE TECNICI</w:t>
      </w:r>
    </w:p>
    <w:p w14:paraId="26F76A32" w14:textId="77777777" w:rsidR="007853D7" w:rsidRPr="00C31C75" w:rsidRDefault="007853D7" w:rsidP="008254FD">
      <w:pPr>
        <w:spacing w:line="240" w:lineRule="auto"/>
        <w:jc w:val="both"/>
        <w:rPr>
          <w:rFonts w:ascii="Arial" w:hAnsi="Arial" w:cs="Arial"/>
          <w:sz w:val="20"/>
        </w:rPr>
      </w:pPr>
      <w:r w:rsidRPr="00C31C75">
        <w:rPr>
          <w:rFonts w:ascii="Arial" w:hAnsi="Arial" w:cs="Arial"/>
          <w:sz w:val="20"/>
        </w:rPr>
        <w:t xml:space="preserve">I cookie tecnici sono strumenti installati per rendere disponibili funzionalità, ottimizzare la visualizzazione, mantenere l’autenticazione o implementare la sicurezza durante la navigazione all’interno del sito. Di seguito si riportano i cookie tecnici inoltrati, indicando provenienza, scadenza e funzione dello strumento, oltreché l’eventuale link alla privacy policy relativa al soggetto fornitore della funzionalità – script (c.d. </w:t>
      </w:r>
      <w:r w:rsidRPr="00C31C75">
        <w:rPr>
          <w:rFonts w:ascii="Arial" w:hAnsi="Arial" w:cs="Arial"/>
          <w:i/>
          <w:sz w:val="20"/>
        </w:rPr>
        <w:t>Editore</w:t>
      </w:r>
      <w:r w:rsidRPr="00C31C75">
        <w:rPr>
          <w:rFonts w:ascii="Arial" w:hAnsi="Arial" w:cs="Arial"/>
          <w:sz w:val="20"/>
        </w:rPr>
        <w:t>).</w:t>
      </w:r>
    </w:p>
    <w:tbl>
      <w:tblPr>
        <w:tblW w:w="96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0"/>
        <w:gridCol w:w="1575"/>
        <w:gridCol w:w="3461"/>
        <w:gridCol w:w="1196"/>
        <w:gridCol w:w="1647"/>
      </w:tblGrid>
      <w:tr w:rsidR="007853D7" w:rsidRPr="00EB7508" w14:paraId="5E622469" w14:textId="77777777" w:rsidTr="00EB7508">
        <w:trPr>
          <w:trHeight w:val="300"/>
        </w:trPr>
        <w:tc>
          <w:tcPr>
            <w:tcW w:w="1770" w:type="dxa"/>
            <w:noWrap/>
            <w:vAlign w:val="center"/>
            <w:hideMark/>
          </w:tcPr>
          <w:p w14:paraId="7CB1DA00"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Denominazione</w:t>
            </w:r>
          </w:p>
        </w:tc>
        <w:tc>
          <w:tcPr>
            <w:tcW w:w="1575" w:type="dxa"/>
            <w:noWrap/>
            <w:vAlign w:val="center"/>
            <w:hideMark/>
          </w:tcPr>
          <w:p w14:paraId="4E052A09"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Provenienza</w:t>
            </w:r>
          </w:p>
        </w:tc>
        <w:tc>
          <w:tcPr>
            <w:tcW w:w="3461" w:type="dxa"/>
            <w:noWrap/>
            <w:vAlign w:val="center"/>
            <w:hideMark/>
          </w:tcPr>
          <w:p w14:paraId="372A74CF"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Funzione</w:t>
            </w:r>
          </w:p>
        </w:tc>
        <w:tc>
          <w:tcPr>
            <w:tcW w:w="1196" w:type="dxa"/>
            <w:noWrap/>
            <w:vAlign w:val="center"/>
            <w:hideMark/>
          </w:tcPr>
          <w:p w14:paraId="72D0055C"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Scadenza</w:t>
            </w:r>
          </w:p>
        </w:tc>
        <w:tc>
          <w:tcPr>
            <w:tcW w:w="1647" w:type="dxa"/>
            <w:noWrap/>
            <w:vAlign w:val="center"/>
            <w:hideMark/>
          </w:tcPr>
          <w:p w14:paraId="316A844C"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Privacy policy</w:t>
            </w:r>
          </w:p>
        </w:tc>
      </w:tr>
      <w:tr w:rsidR="007853D7" w:rsidRPr="00EB7508" w14:paraId="5B8801CD" w14:textId="77777777" w:rsidTr="00EB7508">
        <w:trPr>
          <w:trHeight w:val="315"/>
        </w:trPr>
        <w:tc>
          <w:tcPr>
            <w:tcW w:w="1770" w:type="dxa"/>
            <w:noWrap/>
            <w:vAlign w:val="center"/>
            <w:hideMark/>
          </w:tcPr>
          <w:p w14:paraId="761BB0F3"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_iub_cs-***</w:t>
            </w:r>
          </w:p>
        </w:tc>
        <w:tc>
          <w:tcPr>
            <w:tcW w:w="1575" w:type="dxa"/>
            <w:noWrap/>
            <w:vAlign w:val="center"/>
            <w:hideMark/>
          </w:tcPr>
          <w:p w14:paraId="1F604E32"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Prima Parte</w:t>
            </w:r>
          </w:p>
        </w:tc>
        <w:tc>
          <w:tcPr>
            <w:tcW w:w="3461" w:type="dxa"/>
            <w:noWrap/>
            <w:vAlign w:val="center"/>
            <w:hideMark/>
          </w:tcPr>
          <w:p w14:paraId="4CA487A4" w14:textId="530DC23A"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Cookie utilizzato da Iubenda per memorizzare le preferenze di consenso relativo ai cookie da parte dell'utente</w:t>
            </w:r>
          </w:p>
        </w:tc>
        <w:tc>
          <w:tcPr>
            <w:tcW w:w="1196" w:type="dxa"/>
            <w:noWrap/>
            <w:vAlign w:val="center"/>
            <w:hideMark/>
          </w:tcPr>
          <w:p w14:paraId="5EF47040"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365 Giorni</w:t>
            </w:r>
          </w:p>
        </w:tc>
        <w:tc>
          <w:tcPr>
            <w:tcW w:w="1647" w:type="dxa"/>
            <w:noWrap/>
            <w:vAlign w:val="center"/>
            <w:hideMark/>
          </w:tcPr>
          <w:p w14:paraId="628320A3"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https://www.iubenda.com/privacy-policy/www-iubenda-com</w:t>
            </w:r>
          </w:p>
        </w:tc>
      </w:tr>
      <w:tr w:rsidR="007853D7" w:rsidRPr="00EB7508" w14:paraId="4C533997" w14:textId="77777777" w:rsidTr="00EB7508">
        <w:trPr>
          <w:trHeight w:val="315"/>
        </w:trPr>
        <w:tc>
          <w:tcPr>
            <w:tcW w:w="1770" w:type="dxa"/>
            <w:noWrap/>
            <w:vAlign w:val="center"/>
            <w:hideMark/>
          </w:tcPr>
          <w:p w14:paraId="0BBA0798"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_iub_previous_preference_id</w:t>
            </w:r>
          </w:p>
        </w:tc>
        <w:tc>
          <w:tcPr>
            <w:tcW w:w="1575" w:type="dxa"/>
            <w:noWrap/>
            <w:vAlign w:val="center"/>
            <w:hideMark/>
          </w:tcPr>
          <w:p w14:paraId="7AC1F7D4"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Prima Parte</w:t>
            </w:r>
          </w:p>
        </w:tc>
        <w:tc>
          <w:tcPr>
            <w:tcW w:w="3461" w:type="dxa"/>
            <w:noWrap/>
            <w:vAlign w:val="center"/>
            <w:hideMark/>
          </w:tcPr>
          <w:p w14:paraId="7E4D8742"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Cookie necessario per la gestione dei consensi/preferenze sull'uso dei cookie mediante sistema Iubenda</w:t>
            </w:r>
          </w:p>
        </w:tc>
        <w:tc>
          <w:tcPr>
            <w:tcW w:w="1196" w:type="dxa"/>
            <w:noWrap/>
            <w:vAlign w:val="center"/>
            <w:hideMark/>
          </w:tcPr>
          <w:p w14:paraId="7F4AE9EE"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365 Giorni</w:t>
            </w:r>
          </w:p>
        </w:tc>
        <w:tc>
          <w:tcPr>
            <w:tcW w:w="1647" w:type="dxa"/>
            <w:noWrap/>
            <w:vAlign w:val="center"/>
            <w:hideMark/>
          </w:tcPr>
          <w:p w14:paraId="77FD5282"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 </w:t>
            </w:r>
          </w:p>
        </w:tc>
      </w:tr>
    </w:tbl>
    <w:p w14:paraId="2FD53324" w14:textId="77777777" w:rsidR="007853D7" w:rsidRPr="00C31C75" w:rsidRDefault="007853D7" w:rsidP="008E3D00">
      <w:pPr>
        <w:spacing w:before="160" w:line="240" w:lineRule="auto"/>
        <w:jc w:val="both"/>
        <w:rPr>
          <w:rFonts w:ascii="Arial" w:hAnsi="Arial" w:cs="Arial"/>
          <w:b/>
          <w:sz w:val="20"/>
        </w:rPr>
      </w:pPr>
      <w:r w:rsidRPr="00C31C75">
        <w:rPr>
          <w:rFonts w:ascii="Arial" w:hAnsi="Arial" w:cs="Arial"/>
          <w:b/>
          <w:sz w:val="20"/>
        </w:rPr>
        <w:t>N.B.: La scadenza dei cookie con durata inferiore ad un giorno è indicato come “Chiusura della sessione”</w:t>
      </w:r>
    </w:p>
    <w:p w14:paraId="2117CB64" w14:textId="77777777" w:rsidR="007853D7" w:rsidRPr="00C31C75" w:rsidRDefault="007853D7" w:rsidP="008254FD">
      <w:pPr>
        <w:spacing w:line="240" w:lineRule="auto"/>
        <w:jc w:val="both"/>
        <w:rPr>
          <w:rFonts w:ascii="Arial" w:hAnsi="Arial" w:cs="Arial"/>
          <w:b/>
          <w:caps/>
          <w:sz w:val="24"/>
        </w:rPr>
      </w:pPr>
      <w:r w:rsidRPr="00C31C75">
        <w:rPr>
          <w:rFonts w:ascii="Arial" w:hAnsi="Arial" w:cs="Arial"/>
          <w:b/>
          <w:caps/>
          <w:sz w:val="24"/>
        </w:rPr>
        <w:t>COOKIE DI ANALISI</w:t>
      </w:r>
    </w:p>
    <w:p w14:paraId="28E2709B" w14:textId="77777777" w:rsidR="007853D7" w:rsidRPr="00C31C75" w:rsidRDefault="007853D7" w:rsidP="00F62901">
      <w:pPr>
        <w:spacing w:line="240" w:lineRule="auto"/>
        <w:jc w:val="both"/>
        <w:rPr>
          <w:rFonts w:ascii="Arial" w:hAnsi="Arial" w:cs="Arial"/>
          <w:sz w:val="20"/>
        </w:rPr>
      </w:pPr>
      <w:r w:rsidRPr="00C31C75">
        <w:rPr>
          <w:rFonts w:ascii="Arial" w:hAnsi="Arial" w:cs="Arial"/>
          <w:sz w:val="20"/>
          <w:szCs w:val="28"/>
        </w:rPr>
        <w:t xml:space="preserve">I cookie di analisi o analitici sono necessari per raccogliere informazioni e statistiche relative alla navigazione ed alle interazioni degli utenti con il sito web con lo scopo di valutare, migliorare, ottimizzare e personalizzare l’esperienza di navigazione. Senza il ricorso a tali cookie, il proprietario del sito non potrà raccogliere informazioni e feedback riguardo alla navigazione utili a migliorare le esperienze future. Tali cookie non hanno viceversa la funzione di profilare gli utenti con lo scopo di effettuare campagne pubblicitarie o azioni di marketing mirate, in quanto solitamente le informazioni raccolte sono criptate o anonimizzate, in modo da non poter risalire all’identità dell’utente. </w:t>
      </w:r>
      <w:r w:rsidRPr="00C31C75">
        <w:rPr>
          <w:rFonts w:ascii="Arial" w:hAnsi="Arial" w:cs="Arial"/>
          <w:sz w:val="20"/>
        </w:rPr>
        <w:t xml:space="preserve">Di seguito si riportano i cookie di analisi inoltrati, indicando provenienza, scadenza e funzione dello strumento, oltreché l’eventuale link alla privacy policy relativa al soggetto fornitore della funzionalità – script (c.d. </w:t>
      </w:r>
      <w:r w:rsidRPr="00C31C75">
        <w:rPr>
          <w:rFonts w:ascii="Arial" w:hAnsi="Arial" w:cs="Arial"/>
          <w:i/>
          <w:sz w:val="20"/>
        </w:rPr>
        <w:t>Editore</w:t>
      </w:r>
      <w:r w:rsidRPr="00C31C75">
        <w:rPr>
          <w:rFonts w:ascii="Arial" w:hAnsi="Arial" w:cs="Arial"/>
          <w:sz w:val="20"/>
        </w:rPr>
        <w:t>).</w:t>
      </w:r>
    </w:p>
    <w:tbl>
      <w:tblPr>
        <w:tblW w:w="964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0"/>
        <w:gridCol w:w="1575"/>
        <w:gridCol w:w="3461"/>
        <w:gridCol w:w="1196"/>
        <w:gridCol w:w="1647"/>
      </w:tblGrid>
      <w:tr w:rsidR="007853D7" w:rsidRPr="00EB7508" w14:paraId="66EF3E11" w14:textId="77777777" w:rsidTr="00EB7508">
        <w:trPr>
          <w:trHeight w:val="300"/>
        </w:trPr>
        <w:tc>
          <w:tcPr>
            <w:tcW w:w="1770" w:type="dxa"/>
            <w:noWrap/>
            <w:vAlign w:val="center"/>
            <w:hideMark/>
          </w:tcPr>
          <w:p w14:paraId="1206A368"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Denominazione</w:t>
            </w:r>
          </w:p>
        </w:tc>
        <w:tc>
          <w:tcPr>
            <w:tcW w:w="1575" w:type="dxa"/>
            <w:noWrap/>
            <w:vAlign w:val="center"/>
            <w:hideMark/>
          </w:tcPr>
          <w:p w14:paraId="23B78FFE"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Provenienza</w:t>
            </w:r>
          </w:p>
        </w:tc>
        <w:tc>
          <w:tcPr>
            <w:tcW w:w="3461" w:type="dxa"/>
            <w:noWrap/>
            <w:vAlign w:val="center"/>
            <w:hideMark/>
          </w:tcPr>
          <w:p w14:paraId="541BDA7D"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Funzione</w:t>
            </w:r>
          </w:p>
        </w:tc>
        <w:tc>
          <w:tcPr>
            <w:tcW w:w="1196" w:type="dxa"/>
            <w:noWrap/>
            <w:vAlign w:val="center"/>
            <w:hideMark/>
          </w:tcPr>
          <w:p w14:paraId="4B99D7BC"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Scadenza</w:t>
            </w:r>
          </w:p>
        </w:tc>
        <w:tc>
          <w:tcPr>
            <w:tcW w:w="1647" w:type="dxa"/>
            <w:noWrap/>
            <w:vAlign w:val="center"/>
            <w:hideMark/>
          </w:tcPr>
          <w:p w14:paraId="67F61778"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Privacy policy</w:t>
            </w:r>
          </w:p>
        </w:tc>
      </w:tr>
      <w:tr w:rsidR="007853D7" w:rsidRPr="00EB7508" w14:paraId="5BABF585" w14:textId="77777777" w:rsidTr="00EB7508">
        <w:trPr>
          <w:trHeight w:val="315"/>
        </w:trPr>
        <w:tc>
          <w:tcPr>
            <w:tcW w:w="1770" w:type="dxa"/>
            <w:noWrap/>
            <w:vAlign w:val="center"/>
            <w:hideMark/>
          </w:tcPr>
          <w:p w14:paraId="032D0C76"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_ga_***</w:t>
            </w:r>
          </w:p>
        </w:tc>
        <w:tc>
          <w:tcPr>
            <w:tcW w:w="1575" w:type="dxa"/>
            <w:noWrap/>
            <w:vAlign w:val="center"/>
            <w:hideMark/>
          </w:tcPr>
          <w:p w14:paraId="7243CF20"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Prima Parte</w:t>
            </w:r>
          </w:p>
        </w:tc>
        <w:tc>
          <w:tcPr>
            <w:tcW w:w="3461" w:type="dxa"/>
            <w:noWrap/>
            <w:vAlign w:val="center"/>
            <w:hideMark/>
          </w:tcPr>
          <w:p w14:paraId="2E6DEAAD"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Cookie utilizzato da Google Analytics per fornire un identificativo unico anonimo all'utente</w:t>
            </w:r>
          </w:p>
        </w:tc>
        <w:tc>
          <w:tcPr>
            <w:tcW w:w="1196" w:type="dxa"/>
            <w:noWrap/>
            <w:vAlign w:val="center"/>
            <w:hideMark/>
          </w:tcPr>
          <w:p w14:paraId="49D0B68E"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730 Giorni</w:t>
            </w:r>
          </w:p>
        </w:tc>
        <w:tc>
          <w:tcPr>
            <w:tcW w:w="1647" w:type="dxa"/>
            <w:noWrap/>
            <w:vAlign w:val="center"/>
            <w:hideMark/>
          </w:tcPr>
          <w:p w14:paraId="66F838E7"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https://policies.google.com/privacy?</w:t>
            </w:r>
          </w:p>
        </w:tc>
      </w:tr>
      <w:tr w:rsidR="007853D7" w:rsidRPr="00EB7508" w14:paraId="1458903E" w14:textId="77777777" w:rsidTr="00EB7508">
        <w:trPr>
          <w:trHeight w:val="315"/>
        </w:trPr>
        <w:tc>
          <w:tcPr>
            <w:tcW w:w="1770" w:type="dxa"/>
            <w:noWrap/>
            <w:vAlign w:val="center"/>
            <w:hideMark/>
          </w:tcPr>
          <w:p w14:paraId="6EF6D5F7"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_ga</w:t>
            </w:r>
          </w:p>
        </w:tc>
        <w:tc>
          <w:tcPr>
            <w:tcW w:w="1575" w:type="dxa"/>
            <w:noWrap/>
            <w:vAlign w:val="center"/>
            <w:hideMark/>
          </w:tcPr>
          <w:p w14:paraId="0E7B5F17"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Prima Parte</w:t>
            </w:r>
          </w:p>
        </w:tc>
        <w:tc>
          <w:tcPr>
            <w:tcW w:w="3461" w:type="dxa"/>
            <w:noWrap/>
            <w:vAlign w:val="center"/>
            <w:hideMark/>
          </w:tcPr>
          <w:p w14:paraId="2DFBC0A9" w14:textId="011EEA63" w:rsidR="007853D7" w:rsidRPr="00EB7508" w:rsidRDefault="000E36B6" w:rsidP="00EB7508">
            <w:pPr>
              <w:rPr>
                <w:rFonts w:ascii="Verdana" w:hAnsi="Verdana" w:cs="Calibri"/>
                <w:color w:val="000000"/>
                <w:sz w:val="20"/>
                <w:szCs w:val="20"/>
              </w:rPr>
            </w:pPr>
            <w:r>
              <w:rPr>
                <w:rFonts w:ascii="Verdana" w:hAnsi="Verdana" w:cs="Calibri"/>
                <w:color w:val="000000"/>
                <w:sz w:val="20"/>
                <w:szCs w:val="20"/>
              </w:rPr>
              <w:t>C</w:t>
            </w:r>
            <w:r w:rsidR="007853D7" w:rsidRPr="00EB7508">
              <w:rPr>
                <w:rFonts w:ascii="Verdana" w:hAnsi="Verdana" w:cs="Calibri"/>
                <w:color w:val="000000"/>
                <w:sz w:val="20"/>
                <w:szCs w:val="20"/>
              </w:rPr>
              <w:t>ookie utilizzato da Google Analytics per identificare un utente con un unico ID, in modo anonimo</w:t>
            </w:r>
          </w:p>
        </w:tc>
        <w:tc>
          <w:tcPr>
            <w:tcW w:w="1196" w:type="dxa"/>
            <w:noWrap/>
            <w:vAlign w:val="center"/>
            <w:hideMark/>
          </w:tcPr>
          <w:p w14:paraId="2E1ADBED"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730 Giorni</w:t>
            </w:r>
          </w:p>
        </w:tc>
        <w:tc>
          <w:tcPr>
            <w:tcW w:w="1647" w:type="dxa"/>
            <w:noWrap/>
            <w:vAlign w:val="center"/>
            <w:hideMark/>
          </w:tcPr>
          <w:p w14:paraId="5773E658"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https://policies.google.com/privacy?</w:t>
            </w:r>
          </w:p>
        </w:tc>
      </w:tr>
      <w:tr w:rsidR="007853D7" w:rsidRPr="00EB7508" w14:paraId="6732FB99" w14:textId="77777777" w:rsidTr="00EB7508">
        <w:trPr>
          <w:trHeight w:val="315"/>
        </w:trPr>
        <w:tc>
          <w:tcPr>
            <w:tcW w:w="1770" w:type="dxa"/>
            <w:noWrap/>
            <w:vAlign w:val="center"/>
            <w:hideMark/>
          </w:tcPr>
          <w:p w14:paraId="24A25EEF"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_gid</w:t>
            </w:r>
          </w:p>
        </w:tc>
        <w:tc>
          <w:tcPr>
            <w:tcW w:w="1575" w:type="dxa"/>
            <w:noWrap/>
            <w:vAlign w:val="center"/>
            <w:hideMark/>
          </w:tcPr>
          <w:p w14:paraId="0420CA73"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Prima Parte</w:t>
            </w:r>
          </w:p>
        </w:tc>
        <w:tc>
          <w:tcPr>
            <w:tcW w:w="3461" w:type="dxa"/>
            <w:noWrap/>
            <w:vAlign w:val="center"/>
            <w:hideMark/>
          </w:tcPr>
          <w:p w14:paraId="79034629" w14:textId="1A1295A2"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Cookie utilizzato da Google Analytics per l’identificazione della sessione</w:t>
            </w:r>
          </w:p>
        </w:tc>
        <w:tc>
          <w:tcPr>
            <w:tcW w:w="1196" w:type="dxa"/>
            <w:noWrap/>
            <w:vAlign w:val="center"/>
            <w:hideMark/>
          </w:tcPr>
          <w:p w14:paraId="0DA78F6E"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1 Giorno</w:t>
            </w:r>
          </w:p>
        </w:tc>
        <w:tc>
          <w:tcPr>
            <w:tcW w:w="1647" w:type="dxa"/>
            <w:noWrap/>
            <w:vAlign w:val="center"/>
            <w:hideMark/>
          </w:tcPr>
          <w:p w14:paraId="70361E3D"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https://policies.google.com/privacy?</w:t>
            </w:r>
          </w:p>
        </w:tc>
      </w:tr>
      <w:tr w:rsidR="007853D7" w:rsidRPr="00EB7508" w14:paraId="106042B7" w14:textId="77777777" w:rsidTr="00EB7508">
        <w:trPr>
          <w:trHeight w:val="315"/>
        </w:trPr>
        <w:tc>
          <w:tcPr>
            <w:tcW w:w="1770" w:type="dxa"/>
            <w:noWrap/>
            <w:vAlign w:val="center"/>
            <w:hideMark/>
          </w:tcPr>
          <w:p w14:paraId="29EB1D16"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_gat_UA-***</w:t>
            </w:r>
          </w:p>
        </w:tc>
        <w:tc>
          <w:tcPr>
            <w:tcW w:w="1575" w:type="dxa"/>
            <w:noWrap/>
            <w:vAlign w:val="center"/>
            <w:hideMark/>
          </w:tcPr>
          <w:p w14:paraId="3BC79C2D"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Prima Parte</w:t>
            </w:r>
          </w:p>
        </w:tc>
        <w:tc>
          <w:tcPr>
            <w:tcW w:w="3461" w:type="dxa"/>
            <w:noWrap/>
            <w:vAlign w:val="center"/>
            <w:hideMark/>
          </w:tcPr>
          <w:p w14:paraId="73BF3340" w14:textId="56032E22"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 xml:space="preserve">Cookie utilizzato da Google Analytics per regolare il flusso di </w:t>
            </w:r>
            <w:r w:rsidRPr="00EB7508">
              <w:rPr>
                <w:rFonts w:ascii="Verdana" w:hAnsi="Verdana" w:cs="Calibri"/>
                <w:color w:val="000000"/>
                <w:sz w:val="20"/>
                <w:szCs w:val="20"/>
              </w:rPr>
              <w:lastRenderedPageBreak/>
              <w:t>richieste al sito</w:t>
            </w:r>
          </w:p>
        </w:tc>
        <w:tc>
          <w:tcPr>
            <w:tcW w:w="1196" w:type="dxa"/>
            <w:noWrap/>
            <w:vAlign w:val="center"/>
            <w:hideMark/>
          </w:tcPr>
          <w:p w14:paraId="091E1457"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lastRenderedPageBreak/>
              <w:t xml:space="preserve">Chiusura della </w:t>
            </w:r>
            <w:r w:rsidRPr="00EB7508">
              <w:rPr>
                <w:rFonts w:ascii="Verdana" w:hAnsi="Verdana" w:cs="Calibri"/>
                <w:color w:val="000000"/>
                <w:sz w:val="20"/>
                <w:szCs w:val="20"/>
              </w:rPr>
              <w:lastRenderedPageBreak/>
              <w:t>sessione</w:t>
            </w:r>
          </w:p>
        </w:tc>
        <w:tc>
          <w:tcPr>
            <w:tcW w:w="1647" w:type="dxa"/>
            <w:noWrap/>
            <w:vAlign w:val="center"/>
            <w:hideMark/>
          </w:tcPr>
          <w:p w14:paraId="61FF0B45"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lastRenderedPageBreak/>
              <w:t>https://policies.google.com/</w:t>
            </w:r>
            <w:r w:rsidRPr="00EB7508">
              <w:rPr>
                <w:rFonts w:ascii="Verdana" w:hAnsi="Verdana" w:cs="Calibri"/>
                <w:color w:val="000000"/>
                <w:sz w:val="20"/>
                <w:szCs w:val="20"/>
              </w:rPr>
              <w:lastRenderedPageBreak/>
              <w:t>privacy?</w:t>
            </w:r>
          </w:p>
        </w:tc>
      </w:tr>
    </w:tbl>
    <w:p w14:paraId="57EC287E" w14:textId="77777777" w:rsidR="007853D7" w:rsidRPr="00C31C75" w:rsidRDefault="007853D7" w:rsidP="008E3D00">
      <w:pPr>
        <w:spacing w:before="160" w:line="240" w:lineRule="auto"/>
        <w:jc w:val="both"/>
        <w:rPr>
          <w:rFonts w:ascii="Arial" w:hAnsi="Arial" w:cs="Arial"/>
          <w:b/>
          <w:sz w:val="20"/>
        </w:rPr>
      </w:pPr>
      <w:r w:rsidRPr="00C31C75">
        <w:rPr>
          <w:rFonts w:ascii="Arial" w:hAnsi="Arial" w:cs="Arial"/>
          <w:b/>
          <w:sz w:val="20"/>
        </w:rPr>
        <w:lastRenderedPageBreak/>
        <w:t>N.B.: La scadenza dei cookie con durata inferiore ad un giorno è indicato come “Chiusura della sessione”</w:t>
      </w:r>
    </w:p>
    <w:p w14:paraId="19DA4497" w14:textId="77777777" w:rsidR="007853D7" w:rsidRPr="00C31C75" w:rsidRDefault="007853D7" w:rsidP="008254FD">
      <w:pPr>
        <w:spacing w:line="240" w:lineRule="auto"/>
        <w:jc w:val="both"/>
        <w:rPr>
          <w:rFonts w:ascii="Arial" w:hAnsi="Arial" w:cs="Arial"/>
          <w:b/>
          <w:caps/>
          <w:sz w:val="24"/>
        </w:rPr>
      </w:pPr>
      <w:r w:rsidRPr="00C31C75">
        <w:rPr>
          <w:rFonts w:ascii="Arial" w:hAnsi="Arial" w:cs="Arial"/>
          <w:b/>
          <w:caps/>
          <w:sz w:val="24"/>
        </w:rPr>
        <w:t>COOKIE DI PROFILAZIONE - MARKETING</w:t>
      </w:r>
    </w:p>
    <w:p w14:paraId="65860E06" w14:textId="77777777" w:rsidR="007853D7" w:rsidRPr="00C31C75" w:rsidRDefault="007853D7" w:rsidP="008254FD">
      <w:pPr>
        <w:spacing w:line="240" w:lineRule="auto"/>
        <w:jc w:val="both"/>
        <w:rPr>
          <w:rFonts w:ascii="Arial" w:hAnsi="Arial" w:cs="Arial"/>
          <w:sz w:val="20"/>
        </w:rPr>
      </w:pPr>
      <w:r w:rsidRPr="00C31C75">
        <w:rPr>
          <w:rFonts w:ascii="Arial" w:hAnsi="Arial" w:cs="Arial"/>
          <w:sz w:val="20"/>
          <w:szCs w:val="28"/>
        </w:rPr>
        <w:t xml:space="preserve">I cookie di profilazione hanno generalmente lo scopo di tenere traccia del comportamento dell’utente durante la navigazione, con il fine di creare un profilo dell’utente secondo certi parametri ed inserirlo in determinate categorie omogenee per personalizzare di conseguenza annunci pubblicitari, inserzioni o i risultati di motori di ricerca. </w:t>
      </w:r>
      <w:r w:rsidRPr="00C31C75">
        <w:rPr>
          <w:rFonts w:ascii="Arial" w:hAnsi="Arial" w:cs="Arial"/>
          <w:sz w:val="20"/>
        </w:rPr>
        <w:t xml:space="preserve">Di seguito si riportano i cookie di profilazione - marketing inoltrati, indicando provenienza, scadenza e funzione dello strumento, oltreché l’eventuale link alla privacy policy relativa al soggetto fornitore della funzionalità – script (c.d. </w:t>
      </w:r>
      <w:r w:rsidRPr="00C31C75">
        <w:rPr>
          <w:rFonts w:ascii="Arial" w:hAnsi="Arial" w:cs="Arial"/>
          <w:i/>
          <w:sz w:val="20"/>
        </w:rPr>
        <w:t>Editore</w:t>
      </w:r>
      <w:r w:rsidRPr="00C31C75">
        <w:rPr>
          <w:rFonts w:ascii="Arial" w:hAnsi="Arial" w:cs="Arial"/>
          <w:sz w:val="20"/>
        </w:rPr>
        <w:t>).</w:t>
      </w:r>
    </w:p>
    <w:p w14:paraId="1AA86D89" w14:textId="6C80FEBE" w:rsidR="007853D7" w:rsidRPr="00C31C75" w:rsidRDefault="005508AC" w:rsidP="008E3D00">
      <w:pPr>
        <w:spacing w:before="160" w:line="240" w:lineRule="auto"/>
        <w:jc w:val="both"/>
        <w:rPr>
          <w:rFonts w:ascii="Arial" w:hAnsi="Arial" w:cs="Arial"/>
          <w:b/>
          <w:sz w:val="20"/>
        </w:rPr>
      </w:pPr>
      <w:r>
        <w:rPr>
          <w:rFonts w:ascii="Verdana" w:hAnsi="Verdana" w:cs="Calibri"/>
          <w:color w:val="000000"/>
          <w:sz w:val="20"/>
          <w:szCs w:val="20"/>
        </w:rPr>
        <w:t xml:space="preserve">Il sito web non utilizza cookie di profilazione – marketing. </w:t>
      </w:r>
    </w:p>
    <w:p w14:paraId="4A7EF284" w14:textId="77777777" w:rsidR="007853D7" w:rsidRPr="00C31C75" w:rsidRDefault="007853D7" w:rsidP="00B40CE7">
      <w:pPr>
        <w:spacing w:before="240" w:line="240" w:lineRule="auto"/>
        <w:jc w:val="both"/>
        <w:rPr>
          <w:rFonts w:ascii="Arial" w:hAnsi="Arial" w:cs="Arial"/>
          <w:b/>
          <w:caps/>
          <w:sz w:val="24"/>
          <w:szCs w:val="36"/>
        </w:rPr>
      </w:pPr>
      <w:r w:rsidRPr="00C31C75">
        <w:rPr>
          <w:rFonts w:ascii="Arial" w:hAnsi="Arial" w:cs="Arial"/>
          <w:b/>
          <w:caps/>
          <w:sz w:val="24"/>
          <w:szCs w:val="36"/>
        </w:rPr>
        <w:t>Pixel tracker</w:t>
      </w:r>
    </w:p>
    <w:p w14:paraId="032A9251" w14:textId="77777777" w:rsidR="007853D7" w:rsidRPr="00C31C75" w:rsidRDefault="007853D7" w:rsidP="00B40CE7">
      <w:pPr>
        <w:tabs>
          <w:tab w:val="left" w:pos="4320"/>
        </w:tabs>
        <w:spacing w:line="240" w:lineRule="auto"/>
        <w:jc w:val="both"/>
        <w:rPr>
          <w:rFonts w:ascii="Arial" w:eastAsia="Calibri" w:hAnsi="Arial" w:cs="Arial"/>
          <w:sz w:val="20"/>
          <w:szCs w:val="21"/>
        </w:rPr>
      </w:pPr>
      <w:r w:rsidRPr="00C31C75">
        <w:rPr>
          <w:rFonts w:ascii="Arial" w:eastAsia="Calibri" w:hAnsi="Arial" w:cs="Arial"/>
          <w:sz w:val="20"/>
          <w:szCs w:val="21"/>
        </w:rPr>
        <w:t>I pixel tracker sono strumenti e tecnologie utili per offrire agli utenti esperienze coinvolgenti e interconnesse, composti da piccole immagini che sono inviate agli utenti del sito al caricamento della pagina e successivamente riletti per raccogliere informazioni sulla navigazione.</w:t>
      </w:r>
    </w:p>
    <w:p w14:paraId="133BD12B" w14:textId="77777777" w:rsidR="007853D7" w:rsidRPr="00C31C75" w:rsidRDefault="007853D7" w:rsidP="00B40CE7">
      <w:pPr>
        <w:tabs>
          <w:tab w:val="left" w:pos="4320"/>
        </w:tabs>
        <w:spacing w:line="240" w:lineRule="auto"/>
        <w:jc w:val="both"/>
        <w:rPr>
          <w:rFonts w:ascii="Arial" w:eastAsia="Calibri" w:hAnsi="Arial" w:cs="Arial"/>
          <w:sz w:val="20"/>
          <w:szCs w:val="21"/>
        </w:rPr>
      </w:pPr>
      <w:r w:rsidRPr="00C31C75">
        <w:rPr>
          <w:rFonts w:ascii="Arial" w:eastAsia="Calibri" w:hAnsi="Arial" w:cs="Arial"/>
          <w:sz w:val="20"/>
          <w:szCs w:val="21"/>
        </w:rPr>
        <w:t>I pixel tracker posso utilizzare le informazioni inviate per diverse finalità, come l’invio di materiale pubblicitario personalizzato, analizzare e raccogliere statistiche riguardo alle abitudini di navigazione degli utenti, rendere disponibili servizi all’interno del sito - come l’accesso ai social network o ad aree commenti - o per ragioni tecniche e di sicurezza informatica. Nella maggior parte dei casi le informazioni raccolte sono anonimizzate o pseudonimizzate; tuttavia talvolta i dati non subiscono tali processi, perciò possono identificare direttamente un utente specifico.</w:t>
      </w:r>
    </w:p>
    <w:p w14:paraId="78D42ABF" w14:textId="77777777" w:rsidR="007853D7" w:rsidRPr="00C31C75" w:rsidRDefault="007853D7" w:rsidP="00B40CE7">
      <w:pPr>
        <w:tabs>
          <w:tab w:val="left" w:pos="4320"/>
        </w:tabs>
        <w:spacing w:line="240" w:lineRule="auto"/>
        <w:jc w:val="both"/>
        <w:rPr>
          <w:rFonts w:ascii="Arial" w:eastAsia="Calibri" w:hAnsi="Arial" w:cs="Arial"/>
          <w:sz w:val="20"/>
          <w:szCs w:val="21"/>
        </w:rPr>
      </w:pPr>
      <w:r w:rsidRPr="00C31C75">
        <w:rPr>
          <w:rFonts w:ascii="Arial" w:eastAsia="Calibri" w:hAnsi="Arial" w:cs="Arial"/>
          <w:sz w:val="20"/>
          <w:szCs w:val="21"/>
        </w:rPr>
        <w:t>L’utilizzo di questa tecnologia potrebbe rallentare l’esperienza di navigazione, nonché, soprattutto, rendere meno certa la riservatezza dei propri dati personali. Esistono servizi gratuiti ed a pagamento che permettono di raccogliere maggiori informazioni sui pixel tracker e di gestire le proprie preferenze al riguardo. Di seguito sono riportati i pixel tracker utilizzati dal sito web.</w:t>
      </w:r>
    </w:p>
    <w:tbl>
      <w:tblPr>
        <w:tblW w:w="96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0"/>
        <w:gridCol w:w="1575"/>
        <w:gridCol w:w="1570"/>
        <w:gridCol w:w="3087"/>
        <w:gridCol w:w="1647"/>
      </w:tblGrid>
      <w:tr w:rsidR="007853D7" w:rsidRPr="00EB7508" w14:paraId="195E947C" w14:textId="77777777" w:rsidTr="00EB7508">
        <w:trPr>
          <w:trHeight w:val="300"/>
        </w:trPr>
        <w:tc>
          <w:tcPr>
            <w:tcW w:w="1770" w:type="dxa"/>
            <w:noWrap/>
            <w:vAlign w:val="center"/>
            <w:hideMark/>
          </w:tcPr>
          <w:p w14:paraId="7E78E735"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 xml:space="preserve">Denominazione </w:t>
            </w:r>
          </w:p>
        </w:tc>
        <w:tc>
          <w:tcPr>
            <w:tcW w:w="1575" w:type="dxa"/>
            <w:noWrap/>
            <w:vAlign w:val="center"/>
            <w:hideMark/>
          </w:tcPr>
          <w:p w14:paraId="7F4AC5F9"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Provenienza</w:t>
            </w:r>
          </w:p>
        </w:tc>
        <w:tc>
          <w:tcPr>
            <w:tcW w:w="1570" w:type="dxa"/>
            <w:noWrap/>
            <w:vAlign w:val="center"/>
            <w:hideMark/>
          </w:tcPr>
          <w:p w14:paraId="7299ED0C"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Tipo</w:t>
            </w:r>
          </w:p>
        </w:tc>
        <w:tc>
          <w:tcPr>
            <w:tcW w:w="3087" w:type="dxa"/>
            <w:noWrap/>
            <w:vAlign w:val="center"/>
            <w:hideMark/>
          </w:tcPr>
          <w:p w14:paraId="1627CE7D"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Funzione del tracker</w:t>
            </w:r>
          </w:p>
        </w:tc>
        <w:tc>
          <w:tcPr>
            <w:tcW w:w="1647" w:type="dxa"/>
            <w:noWrap/>
            <w:vAlign w:val="center"/>
            <w:hideMark/>
          </w:tcPr>
          <w:p w14:paraId="10293EE5"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Privacy Policy</w:t>
            </w:r>
          </w:p>
        </w:tc>
      </w:tr>
      <w:tr w:rsidR="007853D7" w:rsidRPr="00EB7508" w14:paraId="412ED741" w14:textId="77777777" w:rsidTr="00EB7508">
        <w:trPr>
          <w:trHeight w:val="315"/>
        </w:trPr>
        <w:tc>
          <w:tcPr>
            <w:tcW w:w="1770" w:type="dxa"/>
            <w:vAlign w:val="center"/>
            <w:hideMark/>
          </w:tcPr>
          <w:p w14:paraId="5C7322DA"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Google Tag</w:t>
            </w:r>
          </w:p>
        </w:tc>
        <w:tc>
          <w:tcPr>
            <w:tcW w:w="1575" w:type="dxa"/>
            <w:noWrap/>
            <w:vAlign w:val="center"/>
            <w:hideMark/>
          </w:tcPr>
          <w:p w14:paraId="480CDBD0"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Google</w:t>
            </w:r>
          </w:p>
        </w:tc>
        <w:tc>
          <w:tcPr>
            <w:tcW w:w="1570" w:type="dxa"/>
            <w:noWrap/>
            <w:vAlign w:val="center"/>
            <w:hideMark/>
          </w:tcPr>
          <w:p w14:paraId="30599381"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Pubblicità</w:t>
            </w:r>
          </w:p>
        </w:tc>
        <w:tc>
          <w:tcPr>
            <w:tcW w:w="3087" w:type="dxa"/>
            <w:noWrap/>
            <w:vAlign w:val="center"/>
            <w:hideMark/>
          </w:tcPr>
          <w:p w14:paraId="777C86A3" w14:textId="784E184F" w:rsidR="007853D7" w:rsidRPr="00EB7508" w:rsidRDefault="000E36B6" w:rsidP="00EB7508">
            <w:pPr>
              <w:rPr>
                <w:rFonts w:ascii="Verdana" w:hAnsi="Verdana" w:cs="Calibri"/>
                <w:color w:val="000000"/>
                <w:sz w:val="20"/>
                <w:szCs w:val="20"/>
              </w:rPr>
            </w:pPr>
            <w:r>
              <w:rPr>
                <w:rFonts w:ascii="Verdana" w:hAnsi="Verdana" w:cs="Calibri"/>
                <w:color w:val="000000"/>
                <w:sz w:val="20"/>
                <w:szCs w:val="20"/>
              </w:rPr>
              <w:t>Tracker che c</w:t>
            </w:r>
            <w:r w:rsidR="007853D7" w:rsidRPr="00EB7508">
              <w:rPr>
                <w:rFonts w:ascii="Verdana" w:hAnsi="Verdana" w:cs="Calibri"/>
                <w:color w:val="000000"/>
                <w:sz w:val="20"/>
                <w:szCs w:val="20"/>
              </w:rPr>
              <w:t>onsente di inviare dati dal sito web a destinazioni di prodotti Google collegate per aiutare a misurare l'efficacia in termini di visibilità del sito web e degli annunci</w:t>
            </w:r>
          </w:p>
        </w:tc>
        <w:tc>
          <w:tcPr>
            <w:tcW w:w="1647" w:type="dxa"/>
            <w:noWrap/>
            <w:vAlign w:val="center"/>
            <w:hideMark/>
          </w:tcPr>
          <w:p w14:paraId="7F46260E"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https://policies.google.com/privacy?</w:t>
            </w:r>
          </w:p>
        </w:tc>
      </w:tr>
      <w:tr w:rsidR="007853D7" w:rsidRPr="00EB7508" w14:paraId="1A19CA38" w14:textId="77777777" w:rsidTr="00EB7508">
        <w:trPr>
          <w:trHeight w:val="315"/>
        </w:trPr>
        <w:tc>
          <w:tcPr>
            <w:tcW w:w="1770" w:type="dxa"/>
            <w:noWrap/>
            <w:vAlign w:val="center"/>
            <w:hideMark/>
          </w:tcPr>
          <w:p w14:paraId="3D04AF4E"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Google Analytics</w:t>
            </w:r>
          </w:p>
        </w:tc>
        <w:tc>
          <w:tcPr>
            <w:tcW w:w="1575" w:type="dxa"/>
            <w:noWrap/>
            <w:vAlign w:val="center"/>
            <w:hideMark/>
          </w:tcPr>
          <w:p w14:paraId="77C6233E"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Google</w:t>
            </w:r>
          </w:p>
        </w:tc>
        <w:tc>
          <w:tcPr>
            <w:tcW w:w="1570" w:type="dxa"/>
            <w:noWrap/>
            <w:vAlign w:val="center"/>
            <w:hideMark/>
          </w:tcPr>
          <w:p w14:paraId="0742EE8C"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Analisi del sito</w:t>
            </w:r>
          </w:p>
        </w:tc>
        <w:tc>
          <w:tcPr>
            <w:tcW w:w="3087" w:type="dxa"/>
            <w:noWrap/>
            <w:vAlign w:val="center"/>
            <w:hideMark/>
          </w:tcPr>
          <w:p w14:paraId="2DC62F6D" w14:textId="1426014C" w:rsidR="007853D7" w:rsidRPr="00EB7508" w:rsidRDefault="000E36B6" w:rsidP="00EB7508">
            <w:pPr>
              <w:rPr>
                <w:rFonts w:ascii="Verdana" w:hAnsi="Verdana" w:cs="Calibri"/>
                <w:color w:val="000000"/>
                <w:sz w:val="20"/>
                <w:szCs w:val="20"/>
              </w:rPr>
            </w:pPr>
            <w:r>
              <w:rPr>
                <w:rFonts w:ascii="Verdana" w:hAnsi="Verdana" w:cs="Calibri"/>
                <w:color w:val="000000"/>
                <w:sz w:val="20"/>
                <w:szCs w:val="20"/>
              </w:rPr>
              <w:t>Strumento u</w:t>
            </w:r>
            <w:r w:rsidR="007853D7" w:rsidRPr="00EB7508">
              <w:rPr>
                <w:rFonts w:ascii="Verdana" w:hAnsi="Verdana" w:cs="Calibri"/>
                <w:color w:val="000000"/>
                <w:sz w:val="20"/>
                <w:szCs w:val="20"/>
              </w:rPr>
              <w:t>tilizzato per raccogliere informazioni relative alle modalità ed alle abitudini di navigazione dell’utente con finalità statistiche, di ottimizzazione e di miglioramento del sito</w:t>
            </w:r>
          </w:p>
        </w:tc>
        <w:tc>
          <w:tcPr>
            <w:tcW w:w="1647" w:type="dxa"/>
            <w:noWrap/>
            <w:vAlign w:val="center"/>
            <w:hideMark/>
          </w:tcPr>
          <w:p w14:paraId="271635C7"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https://policies.google.com/privacy?</w:t>
            </w:r>
          </w:p>
        </w:tc>
      </w:tr>
      <w:tr w:rsidR="007853D7" w:rsidRPr="00EB7508" w14:paraId="07EB0898" w14:textId="77777777" w:rsidTr="00EB7508">
        <w:trPr>
          <w:trHeight w:val="315"/>
        </w:trPr>
        <w:tc>
          <w:tcPr>
            <w:tcW w:w="1770" w:type="dxa"/>
            <w:noWrap/>
            <w:vAlign w:val="center"/>
            <w:hideMark/>
          </w:tcPr>
          <w:p w14:paraId="6A6F7F49"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Matomo</w:t>
            </w:r>
          </w:p>
        </w:tc>
        <w:tc>
          <w:tcPr>
            <w:tcW w:w="1575" w:type="dxa"/>
            <w:noWrap/>
            <w:vAlign w:val="center"/>
            <w:hideMark/>
          </w:tcPr>
          <w:p w14:paraId="52731585"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Matomo</w:t>
            </w:r>
          </w:p>
        </w:tc>
        <w:tc>
          <w:tcPr>
            <w:tcW w:w="1570" w:type="dxa"/>
            <w:noWrap/>
            <w:vAlign w:val="center"/>
            <w:hideMark/>
          </w:tcPr>
          <w:p w14:paraId="240D6EC7"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Analisi del sito</w:t>
            </w:r>
          </w:p>
        </w:tc>
        <w:tc>
          <w:tcPr>
            <w:tcW w:w="3087" w:type="dxa"/>
            <w:noWrap/>
            <w:vAlign w:val="center"/>
            <w:hideMark/>
          </w:tcPr>
          <w:p w14:paraId="325F8B81" w14:textId="6656B412" w:rsidR="007853D7" w:rsidRPr="00EB7508" w:rsidRDefault="000E36B6" w:rsidP="00EB7508">
            <w:pPr>
              <w:rPr>
                <w:rFonts w:ascii="Verdana" w:hAnsi="Verdana" w:cs="Calibri"/>
                <w:color w:val="000000"/>
                <w:sz w:val="20"/>
                <w:szCs w:val="20"/>
              </w:rPr>
            </w:pPr>
            <w:r>
              <w:rPr>
                <w:rFonts w:ascii="Verdana" w:hAnsi="Verdana" w:cs="Calibri"/>
                <w:color w:val="000000"/>
                <w:sz w:val="20"/>
                <w:szCs w:val="20"/>
              </w:rPr>
              <w:t>Tracker u</w:t>
            </w:r>
            <w:r w:rsidR="007853D7" w:rsidRPr="00EB7508">
              <w:rPr>
                <w:rFonts w:ascii="Verdana" w:hAnsi="Verdana" w:cs="Calibri"/>
                <w:color w:val="000000"/>
                <w:sz w:val="20"/>
                <w:szCs w:val="20"/>
              </w:rPr>
              <w:t xml:space="preserve">tilizzato per raccogliere informazioni relative alle modalità ed alle abitudini di navigazione dell’utente con finalità statistiche, di ottimizzazione </w:t>
            </w:r>
            <w:r w:rsidR="007853D7" w:rsidRPr="00EB7508">
              <w:rPr>
                <w:rFonts w:ascii="Verdana" w:hAnsi="Verdana" w:cs="Calibri"/>
                <w:color w:val="000000"/>
                <w:sz w:val="20"/>
                <w:szCs w:val="20"/>
              </w:rPr>
              <w:lastRenderedPageBreak/>
              <w:t>e di miglioramento del sito</w:t>
            </w:r>
          </w:p>
        </w:tc>
        <w:tc>
          <w:tcPr>
            <w:tcW w:w="1647" w:type="dxa"/>
            <w:noWrap/>
            <w:vAlign w:val="center"/>
            <w:hideMark/>
          </w:tcPr>
          <w:p w14:paraId="1677AB15"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lastRenderedPageBreak/>
              <w:t>https://matomo.org/privacy-policy/</w:t>
            </w:r>
          </w:p>
        </w:tc>
      </w:tr>
      <w:tr w:rsidR="007853D7" w:rsidRPr="00EB7508" w14:paraId="0B375504" w14:textId="77777777" w:rsidTr="00EB7508">
        <w:trPr>
          <w:trHeight w:val="315"/>
        </w:trPr>
        <w:tc>
          <w:tcPr>
            <w:tcW w:w="1770" w:type="dxa"/>
            <w:noWrap/>
            <w:vAlign w:val="center"/>
            <w:hideMark/>
          </w:tcPr>
          <w:p w14:paraId="5EB55907"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iubenda</w:t>
            </w:r>
          </w:p>
        </w:tc>
        <w:tc>
          <w:tcPr>
            <w:tcW w:w="1575" w:type="dxa"/>
            <w:noWrap/>
            <w:vAlign w:val="center"/>
            <w:hideMark/>
          </w:tcPr>
          <w:p w14:paraId="6E254904"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Iubenda</w:t>
            </w:r>
          </w:p>
        </w:tc>
        <w:tc>
          <w:tcPr>
            <w:tcW w:w="1570" w:type="dxa"/>
            <w:noWrap/>
            <w:vAlign w:val="center"/>
            <w:hideMark/>
          </w:tcPr>
          <w:p w14:paraId="276F18BD"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Essenziale</w:t>
            </w:r>
          </w:p>
        </w:tc>
        <w:tc>
          <w:tcPr>
            <w:tcW w:w="3087" w:type="dxa"/>
            <w:noWrap/>
            <w:vAlign w:val="center"/>
            <w:hideMark/>
          </w:tcPr>
          <w:p w14:paraId="6C14CEEB"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Strumento utilizzato per il corretto funzionamento del banner cookie e delle informative sul trattamento dati presenti nel sito</w:t>
            </w:r>
          </w:p>
        </w:tc>
        <w:tc>
          <w:tcPr>
            <w:tcW w:w="1647" w:type="dxa"/>
            <w:noWrap/>
            <w:vAlign w:val="center"/>
            <w:hideMark/>
          </w:tcPr>
          <w:p w14:paraId="7552F96A"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 </w:t>
            </w:r>
          </w:p>
        </w:tc>
      </w:tr>
      <w:tr w:rsidR="007853D7" w:rsidRPr="00EB7508" w14:paraId="3CCE2042" w14:textId="77777777" w:rsidTr="00EB7508">
        <w:trPr>
          <w:trHeight w:val="300"/>
        </w:trPr>
        <w:tc>
          <w:tcPr>
            <w:tcW w:w="1770" w:type="dxa"/>
            <w:noWrap/>
            <w:vAlign w:val="center"/>
            <w:hideMark/>
          </w:tcPr>
          <w:p w14:paraId="64C53785"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Google Recaptcha</w:t>
            </w:r>
          </w:p>
        </w:tc>
        <w:tc>
          <w:tcPr>
            <w:tcW w:w="1575" w:type="dxa"/>
            <w:noWrap/>
            <w:vAlign w:val="center"/>
            <w:hideMark/>
          </w:tcPr>
          <w:p w14:paraId="7CEFC493"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Google</w:t>
            </w:r>
          </w:p>
        </w:tc>
        <w:tc>
          <w:tcPr>
            <w:tcW w:w="1570" w:type="dxa"/>
            <w:noWrap/>
            <w:vAlign w:val="center"/>
            <w:hideMark/>
          </w:tcPr>
          <w:p w14:paraId="155544C0"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Essenziale</w:t>
            </w:r>
          </w:p>
        </w:tc>
        <w:tc>
          <w:tcPr>
            <w:tcW w:w="3087" w:type="dxa"/>
            <w:noWrap/>
            <w:vAlign w:val="center"/>
            <w:hideMark/>
          </w:tcPr>
          <w:p w14:paraId="033B2B48"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Tracker utilizzato nell'ambito del funzionamento del servizio antibot/antiDOS reCAPTCHA di Google, presente sul sito in corrispondenza del form di contatto</w:t>
            </w:r>
          </w:p>
        </w:tc>
        <w:tc>
          <w:tcPr>
            <w:tcW w:w="1647" w:type="dxa"/>
            <w:noWrap/>
            <w:vAlign w:val="center"/>
            <w:hideMark/>
          </w:tcPr>
          <w:p w14:paraId="0FF81F1C"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https://policies.google.com/privacy?</w:t>
            </w:r>
          </w:p>
        </w:tc>
      </w:tr>
      <w:tr w:rsidR="007853D7" w:rsidRPr="00EB7508" w14:paraId="7CC80B6E" w14:textId="77777777" w:rsidTr="00EB7508">
        <w:trPr>
          <w:trHeight w:val="315"/>
        </w:trPr>
        <w:tc>
          <w:tcPr>
            <w:tcW w:w="1770" w:type="dxa"/>
            <w:noWrap/>
            <w:vAlign w:val="center"/>
            <w:hideMark/>
          </w:tcPr>
          <w:p w14:paraId="4AB85F77"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Google Tag Manager</w:t>
            </w:r>
          </w:p>
        </w:tc>
        <w:tc>
          <w:tcPr>
            <w:tcW w:w="1575" w:type="dxa"/>
            <w:noWrap/>
            <w:vAlign w:val="center"/>
            <w:hideMark/>
          </w:tcPr>
          <w:p w14:paraId="1E3329C1"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Google</w:t>
            </w:r>
          </w:p>
        </w:tc>
        <w:tc>
          <w:tcPr>
            <w:tcW w:w="1570" w:type="dxa"/>
            <w:noWrap/>
            <w:vAlign w:val="center"/>
            <w:hideMark/>
          </w:tcPr>
          <w:p w14:paraId="2BD59C91"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Essenziale</w:t>
            </w:r>
          </w:p>
        </w:tc>
        <w:tc>
          <w:tcPr>
            <w:tcW w:w="3087" w:type="dxa"/>
            <w:noWrap/>
            <w:vAlign w:val="center"/>
            <w:hideMark/>
          </w:tcPr>
          <w:p w14:paraId="3CE43D25" w14:textId="5C646EA2" w:rsidR="007853D7" w:rsidRPr="00EB7508" w:rsidRDefault="000E36B6" w:rsidP="00EB7508">
            <w:pPr>
              <w:rPr>
                <w:rFonts w:ascii="Verdana" w:hAnsi="Verdana" w:cs="Calibri"/>
                <w:color w:val="000000"/>
                <w:sz w:val="20"/>
                <w:szCs w:val="20"/>
              </w:rPr>
            </w:pPr>
            <w:r>
              <w:rPr>
                <w:rFonts w:ascii="Verdana" w:hAnsi="Verdana" w:cs="Calibri"/>
                <w:color w:val="000000"/>
                <w:sz w:val="20"/>
                <w:szCs w:val="20"/>
              </w:rPr>
              <w:t>S</w:t>
            </w:r>
            <w:r w:rsidR="007853D7" w:rsidRPr="00EB7508">
              <w:rPr>
                <w:rFonts w:ascii="Verdana" w:hAnsi="Verdana" w:cs="Calibri"/>
                <w:color w:val="000000"/>
                <w:sz w:val="20"/>
                <w:szCs w:val="20"/>
              </w:rPr>
              <w:t xml:space="preserve">trumento </w:t>
            </w:r>
            <w:r>
              <w:rPr>
                <w:rFonts w:ascii="Verdana" w:hAnsi="Verdana" w:cs="Calibri"/>
                <w:color w:val="000000"/>
                <w:sz w:val="20"/>
                <w:szCs w:val="20"/>
              </w:rPr>
              <w:t>utilizzato per</w:t>
            </w:r>
            <w:r w:rsidR="007853D7" w:rsidRPr="00EB7508">
              <w:rPr>
                <w:rFonts w:ascii="Verdana" w:hAnsi="Verdana" w:cs="Calibri"/>
                <w:color w:val="000000"/>
                <w:sz w:val="20"/>
                <w:szCs w:val="20"/>
              </w:rPr>
              <w:t xml:space="preserve"> creare tag (frammenti di codice) che, quando sono attivati, permettono di raccogliere e inviare informazioni sulla navigazione dell’utente ad altri strumenti di analisi</w:t>
            </w:r>
          </w:p>
        </w:tc>
        <w:tc>
          <w:tcPr>
            <w:tcW w:w="1647" w:type="dxa"/>
            <w:noWrap/>
            <w:vAlign w:val="center"/>
            <w:hideMark/>
          </w:tcPr>
          <w:p w14:paraId="1B0A7F72"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https://policies.google.com/privacy?</w:t>
            </w:r>
          </w:p>
        </w:tc>
      </w:tr>
      <w:tr w:rsidR="007853D7" w:rsidRPr="00EB7508" w14:paraId="783A09C6" w14:textId="77777777" w:rsidTr="00EB7508">
        <w:trPr>
          <w:trHeight w:val="300"/>
        </w:trPr>
        <w:tc>
          <w:tcPr>
            <w:tcW w:w="1770" w:type="dxa"/>
            <w:noWrap/>
            <w:vAlign w:val="center"/>
            <w:hideMark/>
          </w:tcPr>
          <w:p w14:paraId="216B850E"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Google APIs</w:t>
            </w:r>
          </w:p>
        </w:tc>
        <w:tc>
          <w:tcPr>
            <w:tcW w:w="1575" w:type="dxa"/>
            <w:noWrap/>
            <w:vAlign w:val="center"/>
            <w:hideMark/>
          </w:tcPr>
          <w:p w14:paraId="34DC3AEF"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Google</w:t>
            </w:r>
          </w:p>
        </w:tc>
        <w:tc>
          <w:tcPr>
            <w:tcW w:w="1570" w:type="dxa"/>
            <w:noWrap/>
            <w:vAlign w:val="center"/>
            <w:hideMark/>
          </w:tcPr>
          <w:p w14:paraId="7FCDBC49"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Essenziale (CDN)</w:t>
            </w:r>
          </w:p>
        </w:tc>
        <w:tc>
          <w:tcPr>
            <w:tcW w:w="3087" w:type="dxa"/>
            <w:noWrap/>
            <w:vAlign w:val="center"/>
            <w:hideMark/>
          </w:tcPr>
          <w:p w14:paraId="12BD3814" w14:textId="4B34AA5B" w:rsidR="007853D7" w:rsidRPr="00EB7508" w:rsidRDefault="000E36B6" w:rsidP="00EB7508">
            <w:pPr>
              <w:rPr>
                <w:rFonts w:ascii="Verdana" w:hAnsi="Verdana" w:cs="Calibri"/>
                <w:color w:val="000000"/>
                <w:sz w:val="20"/>
                <w:szCs w:val="20"/>
              </w:rPr>
            </w:pPr>
            <w:r>
              <w:rPr>
                <w:rFonts w:ascii="Verdana" w:hAnsi="Verdana" w:cs="Calibri"/>
                <w:color w:val="000000"/>
                <w:sz w:val="20"/>
                <w:szCs w:val="20"/>
              </w:rPr>
              <w:t>Strumento u</w:t>
            </w:r>
            <w:r w:rsidR="007853D7" w:rsidRPr="00EB7508">
              <w:rPr>
                <w:rFonts w:ascii="Verdana" w:hAnsi="Verdana" w:cs="Calibri"/>
                <w:color w:val="000000"/>
                <w:sz w:val="20"/>
                <w:szCs w:val="20"/>
              </w:rPr>
              <w:t>tilizzato per garantire il funzionamento dell'applicazione Google Maps e dei servizi Google implementati sul sito web</w:t>
            </w:r>
          </w:p>
        </w:tc>
        <w:tc>
          <w:tcPr>
            <w:tcW w:w="1647" w:type="dxa"/>
            <w:noWrap/>
            <w:vAlign w:val="center"/>
            <w:hideMark/>
          </w:tcPr>
          <w:p w14:paraId="001D1EFA"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https://developers.google.com/terms/api-services-user-data-policy#:~:text=You%20must%20disclose%20all%20user,a%20third%20party%20conducting%20surveillance.</w:t>
            </w:r>
          </w:p>
        </w:tc>
      </w:tr>
      <w:tr w:rsidR="007853D7" w:rsidRPr="00EB7508" w14:paraId="49705051" w14:textId="77777777" w:rsidTr="00EB7508">
        <w:trPr>
          <w:trHeight w:val="300"/>
        </w:trPr>
        <w:tc>
          <w:tcPr>
            <w:tcW w:w="1770" w:type="dxa"/>
            <w:noWrap/>
            <w:vAlign w:val="center"/>
            <w:hideMark/>
          </w:tcPr>
          <w:p w14:paraId="6595F088"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fontawesome.com</w:t>
            </w:r>
          </w:p>
        </w:tc>
        <w:tc>
          <w:tcPr>
            <w:tcW w:w="1575" w:type="dxa"/>
            <w:noWrap/>
            <w:vAlign w:val="center"/>
            <w:hideMark/>
          </w:tcPr>
          <w:p w14:paraId="44398685"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Font Awesome</w:t>
            </w:r>
          </w:p>
        </w:tc>
        <w:tc>
          <w:tcPr>
            <w:tcW w:w="1570" w:type="dxa"/>
            <w:noWrap/>
            <w:vAlign w:val="center"/>
            <w:hideMark/>
          </w:tcPr>
          <w:p w14:paraId="6DEA727B"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Essenziale (CDN)</w:t>
            </w:r>
          </w:p>
        </w:tc>
        <w:tc>
          <w:tcPr>
            <w:tcW w:w="3087" w:type="dxa"/>
            <w:noWrap/>
            <w:vAlign w:val="center"/>
            <w:hideMark/>
          </w:tcPr>
          <w:p w14:paraId="5636D48A" w14:textId="40B3D822" w:rsidR="007853D7" w:rsidRPr="00EB7508" w:rsidRDefault="000E36B6" w:rsidP="00EB7508">
            <w:pPr>
              <w:rPr>
                <w:rFonts w:ascii="Verdana" w:hAnsi="Verdana" w:cs="Calibri"/>
                <w:color w:val="000000"/>
                <w:sz w:val="20"/>
                <w:szCs w:val="20"/>
              </w:rPr>
            </w:pPr>
            <w:r>
              <w:rPr>
                <w:rFonts w:ascii="Verdana" w:hAnsi="Verdana" w:cs="Calibri"/>
                <w:color w:val="000000"/>
                <w:sz w:val="20"/>
                <w:szCs w:val="20"/>
              </w:rPr>
              <w:t>Strumento u</w:t>
            </w:r>
            <w:r w:rsidR="007853D7" w:rsidRPr="00EB7508">
              <w:rPr>
                <w:rFonts w:ascii="Verdana" w:hAnsi="Verdana" w:cs="Calibri"/>
                <w:color w:val="000000"/>
                <w:sz w:val="20"/>
                <w:szCs w:val="20"/>
              </w:rPr>
              <w:t>tilizzato per garantire il funzionamento di alcune funzionalità e componenti multimediali del sito - Content Deliver Network</w:t>
            </w:r>
          </w:p>
        </w:tc>
        <w:tc>
          <w:tcPr>
            <w:tcW w:w="1647" w:type="dxa"/>
            <w:noWrap/>
            <w:vAlign w:val="center"/>
            <w:hideMark/>
          </w:tcPr>
          <w:p w14:paraId="108495B7"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 </w:t>
            </w:r>
          </w:p>
        </w:tc>
      </w:tr>
      <w:tr w:rsidR="007853D7" w:rsidRPr="00EB7508" w14:paraId="0C565A22" w14:textId="77777777" w:rsidTr="00EB7508">
        <w:trPr>
          <w:trHeight w:val="300"/>
        </w:trPr>
        <w:tc>
          <w:tcPr>
            <w:tcW w:w="1770" w:type="dxa"/>
            <w:noWrap/>
            <w:vAlign w:val="center"/>
            <w:hideMark/>
          </w:tcPr>
          <w:p w14:paraId="74C60E29"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Google Static</w:t>
            </w:r>
          </w:p>
        </w:tc>
        <w:tc>
          <w:tcPr>
            <w:tcW w:w="1575" w:type="dxa"/>
            <w:noWrap/>
            <w:vAlign w:val="center"/>
            <w:hideMark/>
          </w:tcPr>
          <w:p w14:paraId="6D1A39D2"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Google</w:t>
            </w:r>
          </w:p>
        </w:tc>
        <w:tc>
          <w:tcPr>
            <w:tcW w:w="1570" w:type="dxa"/>
            <w:noWrap/>
            <w:vAlign w:val="center"/>
            <w:hideMark/>
          </w:tcPr>
          <w:p w14:paraId="2229221B"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Essenziale (CDN)</w:t>
            </w:r>
          </w:p>
        </w:tc>
        <w:tc>
          <w:tcPr>
            <w:tcW w:w="3087" w:type="dxa"/>
            <w:noWrap/>
            <w:vAlign w:val="center"/>
            <w:hideMark/>
          </w:tcPr>
          <w:p w14:paraId="1F0E202E" w14:textId="7D1AF056" w:rsidR="007853D7" w:rsidRPr="00EB7508" w:rsidRDefault="000E36B6" w:rsidP="00EB7508">
            <w:pPr>
              <w:rPr>
                <w:rFonts w:ascii="Verdana" w:hAnsi="Verdana" w:cs="Calibri"/>
                <w:color w:val="000000"/>
                <w:sz w:val="20"/>
                <w:szCs w:val="20"/>
              </w:rPr>
            </w:pPr>
            <w:r>
              <w:rPr>
                <w:rFonts w:ascii="Verdana" w:hAnsi="Verdana" w:cs="Calibri"/>
                <w:color w:val="000000"/>
                <w:sz w:val="20"/>
                <w:szCs w:val="20"/>
              </w:rPr>
              <w:t>Strumento u</w:t>
            </w:r>
            <w:r w:rsidR="007853D7" w:rsidRPr="00EB7508">
              <w:rPr>
                <w:rFonts w:ascii="Verdana" w:hAnsi="Verdana" w:cs="Calibri"/>
                <w:color w:val="000000"/>
                <w:sz w:val="20"/>
                <w:szCs w:val="20"/>
              </w:rPr>
              <w:t>tilizzato per garantire il funzionamento dell'applicazione Google Maps e dei servizi Google implementati sul sito web</w:t>
            </w:r>
          </w:p>
        </w:tc>
        <w:tc>
          <w:tcPr>
            <w:tcW w:w="1647" w:type="dxa"/>
            <w:noWrap/>
            <w:vAlign w:val="center"/>
            <w:hideMark/>
          </w:tcPr>
          <w:p w14:paraId="7BF54B4A"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https://developers.google.com/maps/documentation/streetview/policies?hl=it</w:t>
            </w:r>
          </w:p>
        </w:tc>
      </w:tr>
      <w:tr w:rsidR="007853D7" w:rsidRPr="00EB7508" w14:paraId="06681BA5" w14:textId="77777777" w:rsidTr="00EB7508">
        <w:trPr>
          <w:trHeight w:val="300"/>
        </w:trPr>
        <w:tc>
          <w:tcPr>
            <w:tcW w:w="1770" w:type="dxa"/>
            <w:noWrap/>
            <w:vAlign w:val="center"/>
            <w:hideMark/>
          </w:tcPr>
          <w:p w14:paraId="67CC94C1"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Google Maps</w:t>
            </w:r>
          </w:p>
        </w:tc>
        <w:tc>
          <w:tcPr>
            <w:tcW w:w="1575" w:type="dxa"/>
            <w:noWrap/>
            <w:vAlign w:val="center"/>
            <w:hideMark/>
          </w:tcPr>
          <w:p w14:paraId="2E73981D"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Google</w:t>
            </w:r>
          </w:p>
        </w:tc>
        <w:tc>
          <w:tcPr>
            <w:tcW w:w="1570" w:type="dxa"/>
            <w:noWrap/>
            <w:vAlign w:val="center"/>
            <w:hideMark/>
          </w:tcPr>
          <w:p w14:paraId="239F6EDF"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 xml:space="preserve">Analisi del </w:t>
            </w:r>
            <w:r w:rsidRPr="00EB7508">
              <w:rPr>
                <w:rFonts w:ascii="Verdana" w:hAnsi="Verdana" w:cs="Calibri"/>
                <w:color w:val="000000"/>
                <w:sz w:val="20"/>
                <w:szCs w:val="20"/>
              </w:rPr>
              <w:lastRenderedPageBreak/>
              <w:t>sito</w:t>
            </w:r>
          </w:p>
        </w:tc>
        <w:tc>
          <w:tcPr>
            <w:tcW w:w="3087" w:type="dxa"/>
            <w:noWrap/>
            <w:vAlign w:val="center"/>
            <w:hideMark/>
          </w:tcPr>
          <w:p w14:paraId="366D2ECA" w14:textId="0D831BD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lastRenderedPageBreak/>
              <w:t xml:space="preserve">Strumento che raccoglie dati </w:t>
            </w:r>
            <w:r w:rsidRPr="00EB7508">
              <w:rPr>
                <w:rFonts w:ascii="Verdana" w:hAnsi="Verdana" w:cs="Calibri"/>
                <w:color w:val="000000"/>
                <w:sz w:val="20"/>
                <w:szCs w:val="20"/>
              </w:rPr>
              <w:lastRenderedPageBreak/>
              <w:t>tecnici generati dal caricamento delle mappe Google per finalità statistiche e di ottimizzazione del sito</w:t>
            </w:r>
          </w:p>
        </w:tc>
        <w:tc>
          <w:tcPr>
            <w:tcW w:w="1647" w:type="dxa"/>
            <w:noWrap/>
            <w:vAlign w:val="center"/>
            <w:hideMark/>
          </w:tcPr>
          <w:p w14:paraId="15A8C3B1"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lastRenderedPageBreak/>
              <w:t>https://policie</w:t>
            </w:r>
            <w:r w:rsidRPr="00EB7508">
              <w:rPr>
                <w:rFonts w:ascii="Verdana" w:hAnsi="Verdana" w:cs="Calibri"/>
                <w:color w:val="000000"/>
                <w:sz w:val="20"/>
                <w:szCs w:val="20"/>
              </w:rPr>
              <w:lastRenderedPageBreak/>
              <w:t>s.google.com/privacy?</w:t>
            </w:r>
          </w:p>
        </w:tc>
      </w:tr>
      <w:tr w:rsidR="007853D7" w:rsidRPr="00EB7508" w14:paraId="5BC23213" w14:textId="77777777" w:rsidTr="00EB7508">
        <w:trPr>
          <w:trHeight w:val="300"/>
        </w:trPr>
        <w:tc>
          <w:tcPr>
            <w:tcW w:w="1770" w:type="dxa"/>
            <w:noWrap/>
            <w:vAlign w:val="center"/>
            <w:hideMark/>
          </w:tcPr>
          <w:p w14:paraId="62F94136"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Google Fonts</w:t>
            </w:r>
          </w:p>
        </w:tc>
        <w:tc>
          <w:tcPr>
            <w:tcW w:w="1575" w:type="dxa"/>
            <w:noWrap/>
            <w:vAlign w:val="center"/>
            <w:hideMark/>
          </w:tcPr>
          <w:p w14:paraId="0F479E45"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Google</w:t>
            </w:r>
          </w:p>
        </w:tc>
        <w:tc>
          <w:tcPr>
            <w:tcW w:w="1570" w:type="dxa"/>
            <w:noWrap/>
            <w:vAlign w:val="center"/>
            <w:hideMark/>
          </w:tcPr>
          <w:p w14:paraId="498F74E3"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Essenziale (hosting)</w:t>
            </w:r>
          </w:p>
        </w:tc>
        <w:tc>
          <w:tcPr>
            <w:tcW w:w="3087" w:type="dxa"/>
            <w:noWrap/>
            <w:vAlign w:val="center"/>
            <w:hideMark/>
          </w:tcPr>
          <w:p w14:paraId="1F840EAB" w14:textId="38CBC0D6" w:rsidR="007853D7" w:rsidRPr="00EB7508" w:rsidRDefault="000E36B6" w:rsidP="00EB7508">
            <w:pPr>
              <w:rPr>
                <w:rFonts w:ascii="Verdana" w:hAnsi="Verdana" w:cs="Calibri"/>
                <w:color w:val="000000"/>
                <w:sz w:val="20"/>
                <w:szCs w:val="20"/>
              </w:rPr>
            </w:pPr>
            <w:r>
              <w:rPr>
                <w:rFonts w:ascii="Verdana" w:hAnsi="Verdana" w:cs="Calibri"/>
                <w:color w:val="000000"/>
                <w:sz w:val="20"/>
                <w:szCs w:val="20"/>
              </w:rPr>
              <w:t>Strumento u</w:t>
            </w:r>
            <w:r w:rsidR="007853D7" w:rsidRPr="00EB7508">
              <w:rPr>
                <w:rFonts w:ascii="Verdana" w:hAnsi="Verdana" w:cs="Calibri"/>
                <w:color w:val="000000"/>
                <w:sz w:val="20"/>
                <w:szCs w:val="20"/>
              </w:rPr>
              <w:t>tilizzato per garantire una migliore accessibilità e coerenza tipografica sul web.</w:t>
            </w:r>
          </w:p>
        </w:tc>
        <w:tc>
          <w:tcPr>
            <w:tcW w:w="1647" w:type="dxa"/>
            <w:noWrap/>
            <w:vAlign w:val="center"/>
            <w:hideMark/>
          </w:tcPr>
          <w:p w14:paraId="283386AC" w14:textId="77777777" w:rsidR="007853D7" w:rsidRPr="00EB7508" w:rsidRDefault="007853D7" w:rsidP="00EB7508">
            <w:pPr>
              <w:rPr>
                <w:rFonts w:ascii="Verdana" w:hAnsi="Verdana" w:cs="Calibri"/>
                <w:color w:val="000000"/>
                <w:sz w:val="20"/>
                <w:szCs w:val="20"/>
              </w:rPr>
            </w:pPr>
            <w:r w:rsidRPr="00EB7508">
              <w:rPr>
                <w:rFonts w:ascii="Verdana" w:hAnsi="Verdana" w:cs="Calibri"/>
                <w:color w:val="000000"/>
                <w:sz w:val="20"/>
                <w:szCs w:val="20"/>
              </w:rPr>
              <w:t>https://policies.google.com/privacy?</w:t>
            </w:r>
          </w:p>
        </w:tc>
      </w:tr>
    </w:tbl>
    <w:p w14:paraId="4407E895" w14:textId="77777777" w:rsidR="007853D7" w:rsidRPr="00C31C75" w:rsidRDefault="007853D7" w:rsidP="008254FD">
      <w:pPr>
        <w:spacing w:before="240" w:line="240" w:lineRule="auto"/>
        <w:jc w:val="both"/>
        <w:rPr>
          <w:rFonts w:ascii="Arial" w:hAnsi="Arial" w:cs="Arial"/>
          <w:b/>
          <w:caps/>
          <w:sz w:val="24"/>
          <w:szCs w:val="36"/>
        </w:rPr>
      </w:pPr>
      <w:r w:rsidRPr="00C31C75">
        <w:rPr>
          <w:rFonts w:ascii="Arial" w:hAnsi="Arial" w:cs="Arial"/>
          <w:b/>
          <w:caps/>
          <w:sz w:val="24"/>
          <w:szCs w:val="36"/>
        </w:rPr>
        <w:t>Facoltatività del conferimento</w:t>
      </w:r>
    </w:p>
    <w:p w14:paraId="7E726242" w14:textId="77777777" w:rsidR="007853D7" w:rsidRPr="00C31C75" w:rsidRDefault="007853D7" w:rsidP="008254FD">
      <w:pPr>
        <w:spacing w:line="240" w:lineRule="auto"/>
        <w:jc w:val="both"/>
        <w:rPr>
          <w:rFonts w:ascii="Arial" w:hAnsi="Arial" w:cs="Arial"/>
          <w:sz w:val="20"/>
        </w:rPr>
      </w:pPr>
      <w:r w:rsidRPr="00C31C75">
        <w:rPr>
          <w:rFonts w:ascii="Arial" w:hAnsi="Arial" w:cs="Arial"/>
          <w:sz w:val="20"/>
        </w:rPr>
        <w:t>Molti dei conferimenti dei dati dell’utente effettuati attraverso i cookie sono facoltativi.</w:t>
      </w:r>
    </w:p>
    <w:p w14:paraId="05307EC8" w14:textId="77777777" w:rsidR="007853D7" w:rsidRPr="00C31C75" w:rsidRDefault="007853D7" w:rsidP="008254FD">
      <w:pPr>
        <w:spacing w:line="240" w:lineRule="auto"/>
        <w:jc w:val="both"/>
        <w:rPr>
          <w:rFonts w:ascii="Arial" w:hAnsi="Arial" w:cs="Arial"/>
          <w:sz w:val="20"/>
        </w:rPr>
      </w:pPr>
      <w:r w:rsidRPr="00C31C75">
        <w:rPr>
          <w:rFonts w:ascii="Arial" w:hAnsi="Arial" w:cs="Arial"/>
          <w:sz w:val="20"/>
        </w:rPr>
        <w:t xml:space="preserve">Per gestire le proprie preferenze rispetto ai cookie, a seconda del browser utilizzato (Edge, internet Explorer, Firefox, Safari, Chrome, Opera) è possibile collegarsi al sito di </w:t>
      </w:r>
      <w:hyperlink r:id="rId8" w:history="1">
        <w:r w:rsidRPr="00C31C75">
          <w:rPr>
            <w:rStyle w:val="Collegamentoipertestuale"/>
            <w:rFonts w:ascii="Arial" w:hAnsi="Arial" w:cs="Arial"/>
            <w:sz w:val="20"/>
          </w:rPr>
          <w:t>aboutcookies.org</w:t>
        </w:r>
      </w:hyperlink>
      <w:r w:rsidRPr="00C31C75">
        <w:rPr>
          <w:rFonts w:ascii="Arial" w:hAnsi="Arial" w:cs="Arial"/>
          <w:sz w:val="20"/>
        </w:rPr>
        <w:t xml:space="preserve"> per cancellarli, oppure agli indirizzi diretti dei singoli creatori dei browser:</w:t>
      </w:r>
    </w:p>
    <w:p w14:paraId="307C7B6D" w14:textId="77777777" w:rsidR="007853D7" w:rsidRPr="001B1165" w:rsidRDefault="007853D7" w:rsidP="008254FD">
      <w:pPr>
        <w:spacing w:line="240" w:lineRule="auto"/>
        <w:jc w:val="both"/>
        <w:rPr>
          <w:rStyle w:val="Collegamentoipertestuale"/>
          <w:rFonts w:ascii="Arial" w:hAnsi="Arial" w:cs="Arial"/>
          <w:color w:val="auto"/>
          <w:sz w:val="20"/>
          <w:u w:val="none"/>
        </w:rPr>
      </w:pPr>
      <w:hyperlink r:id="rId9" w:history="1">
        <w:r w:rsidRPr="001B1165">
          <w:rPr>
            <w:rStyle w:val="Collegamentoipertestuale"/>
            <w:rFonts w:ascii="Arial" w:hAnsi="Arial" w:cs="Arial"/>
            <w:sz w:val="20"/>
          </w:rPr>
          <w:t>Safari</w:t>
        </w:r>
      </w:hyperlink>
      <w:r w:rsidRPr="001B1165">
        <w:rPr>
          <w:rFonts w:ascii="Arial" w:hAnsi="Arial" w:cs="Arial"/>
          <w:sz w:val="20"/>
        </w:rPr>
        <w:t xml:space="preserve">, </w:t>
      </w:r>
      <w:hyperlink r:id="rId10" w:history="1">
        <w:r w:rsidRPr="001B1165">
          <w:rPr>
            <w:rStyle w:val="Collegamentoipertestuale"/>
            <w:rFonts w:ascii="Arial" w:hAnsi="Arial" w:cs="Arial"/>
            <w:sz w:val="20"/>
          </w:rPr>
          <w:t>Chrome</w:t>
        </w:r>
      </w:hyperlink>
      <w:r w:rsidRPr="001B1165">
        <w:rPr>
          <w:rFonts w:ascii="Arial" w:hAnsi="Arial" w:cs="Arial"/>
          <w:sz w:val="20"/>
        </w:rPr>
        <w:t xml:space="preserve">, </w:t>
      </w:r>
      <w:hyperlink r:id="rId11" w:history="1">
        <w:r w:rsidRPr="001B1165">
          <w:rPr>
            <w:rStyle w:val="Collegamentoipertestuale"/>
            <w:rFonts w:ascii="Arial" w:hAnsi="Arial" w:cs="Arial"/>
            <w:sz w:val="20"/>
          </w:rPr>
          <w:t>Firefox</w:t>
        </w:r>
      </w:hyperlink>
      <w:r w:rsidRPr="001B1165">
        <w:rPr>
          <w:rFonts w:ascii="Arial" w:hAnsi="Arial" w:cs="Arial"/>
          <w:sz w:val="20"/>
        </w:rPr>
        <w:t xml:space="preserve">, </w:t>
      </w:r>
      <w:hyperlink r:id="rId12" w:history="1">
        <w:r w:rsidRPr="001B1165">
          <w:rPr>
            <w:rStyle w:val="Collegamentoipertestuale"/>
            <w:rFonts w:ascii="Arial" w:hAnsi="Arial" w:cs="Arial"/>
            <w:sz w:val="20"/>
          </w:rPr>
          <w:t>Internet Explorer</w:t>
        </w:r>
      </w:hyperlink>
      <w:r w:rsidRPr="001B1165">
        <w:rPr>
          <w:rFonts w:ascii="Arial" w:hAnsi="Arial" w:cs="Arial"/>
          <w:sz w:val="20"/>
        </w:rPr>
        <w:t xml:space="preserve">, </w:t>
      </w:r>
      <w:hyperlink r:id="rId13" w:history="1">
        <w:r w:rsidRPr="001B1165">
          <w:rPr>
            <w:rStyle w:val="Collegamentoipertestuale"/>
            <w:rFonts w:ascii="Arial" w:hAnsi="Arial" w:cs="Arial"/>
            <w:sz w:val="20"/>
          </w:rPr>
          <w:t>Edge</w:t>
        </w:r>
      </w:hyperlink>
      <w:r w:rsidRPr="001B1165">
        <w:rPr>
          <w:rFonts w:ascii="Arial" w:hAnsi="Arial" w:cs="Arial"/>
          <w:sz w:val="20"/>
        </w:rPr>
        <w:t xml:space="preserve">, </w:t>
      </w:r>
      <w:hyperlink r:id="rId14" w:history="1">
        <w:r w:rsidRPr="001B1165">
          <w:rPr>
            <w:rStyle w:val="Collegamentoipertestuale"/>
            <w:rFonts w:ascii="Arial" w:hAnsi="Arial" w:cs="Arial"/>
            <w:sz w:val="20"/>
          </w:rPr>
          <w:t>Opera</w:t>
        </w:r>
      </w:hyperlink>
    </w:p>
    <w:p w14:paraId="3297C3FD" w14:textId="77777777" w:rsidR="007853D7" w:rsidRPr="00C31C75" w:rsidRDefault="007853D7" w:rsidP="006E2DC5">
      <w:pPr>
        <w:spacing w:after="0" w:line="240" w:lineRule="auto"/>
        <w:jc w:val="both"/>
        <w:rPr>
          <w:rFonts w:ascii="Arial" w:eastAsia="Calibri" w:hAnsi="Arial" w:cs="Arial"/>
          <w:sz w:val="20"/>
        </w:rPr>
      </w:pPr>
      <w:r w:rsidRPr="00C31C75">
        <w:rPr>
          <w:rFonts w:ascii="Arial" w:eastAsia="Calibri" w:hAnsi="Arial" w:cs="Arial"/>
          <w:sz w:val="20"/>
        </w:rPr>
        <w:t xml:space="preserve">Nella gestione delle proprie preferenze riguardo ai cookie, l’Utente può avvalersi delle informazioni e delle funzioni fornite da </w:t>
      </w:r>
      <w:r w:rsidRPr="00C31C75">
        <w:rPr>
          <w:rFonts w:ascii="Arial" w:eastAsia="Calibri" w:hAnsi="Arial" w:cs="Arial"/>
          <w:b/>
          <w:sz w:val="20"/>
        </w:rPr>
        <w:t>EDAA</w:t>
      </w:r>
      <w:r w:rsidRPr="00C31C75">
        <w:rPr>
          <w:rFonts w:ascii="Arial" w:eastAsia="Calibri" w:hAnsi="Arial" w:cs="Arial"/>
          <w:sz w:val="20"/>
        </w:rPr>
        <w:t xml:space="preserve"> (</w:t>
      </w:r>
      <w:hyperlink r:id="rId15" w:history="1">
        <w:r w:rsidRPr="00C31C75">
          <w:rPr>
            <w:rFonts w:ascii="Arial" w:eastAsia="Calibri" w:hAnsi="Arial" w:cs="Arial"/>
            <w:color w:val="0563C1"/>
            <w:sz w:val="20"/>
            <w:u w:val="single"/>
          </w:rPr>
          <w:t>http://www.youronlinechoices.com</w:t>
        </w:r>
      </w:hyperlink>
      <w:r w:rsidRPr="00C31C75">
        <w:rPr>
          <w:rFonts w:ascii="Arial" w:eastAsia="Calibri" w:hAnsi="Arial" w:cs="Arial"/>
          <w:sz w:val="20"/>
        </w:rPr>
        <w:t>) o altri servizi di questo genere. Attraverso questo strumento è possibile gestire le proprie preferenze riguardo una vasta gamma di cookie e altri strumenti di tracciamento.</w:t>
      </w:r>
    </w:p>
    <w:p w14:paraId="03468E04" w14:textId="77777777" w:rsidR="007853D7" w:rsidRPr="00C31C75" w:rsidRDefault="007853D7" w:rsidP="006E2DC5">
      <w:pPr>
        <w:spacing w:line="240" w:lineRule="auto"/>
        <w:jc w:val="both"/>
        <w:rPr>
          <w:rFonts w:ascii="Arial" w:eastAsia="Calibri" w:hAnsi="Arial" w:cs="Arial"/>
          <w:sz w:val="20"/>
        </w:rPr>
      </w:pPr>
      <w:r w:rsidRPr="00C31C75">
        <w:rPr>
          <w:rFonts w:ascii="Arial" w:eastAsia="Calibri" w:hAnsi="Arial" w:cs="Arial"/>
          <w:sz w:val="20"/>
        </w:rPr>
        <w:t xml:space="preserve">Si informa l’interessato che Google mette a disposizione uno strumento per impostare preferenze riguardo alla personalizzazione degli annunci pubblicitari da essi gestiti, connessi al proprio account Google, attraverso questo link: </w:t>
      </w:r>
      <w:hyperlink r:id="rId16" w:history="1">
        <w:r w:rsidRPr="00C31C75">
          <w:rPr>
            <w:rFonts w:ascii="Arial" w:eastAsia="Calibri" w:hAnsi="Arial" w:cs="Arial"/>
            <w:color w:val="0563C1"/>
            <w:sz w:val="20"/>
            <w:u w:val="single"/>
          </w:rPr>
          <w:t>https://adssettings.google.com</w:t>
        </w:r>
      </w:hyperlink>
      <w:r w:rsidRPr="00C31C75">
        <w:rPr>
          <w:rFonts w:ascii="Arial" w:eastAsia="Calibri" w:hAnsi="Arial" w:cs="Arial"/>
          <w:sz w:val="20"/>
        </w:rPr>
        <w:t>.</w:t>
      </w:r>
    </w:p>
    <w:p w14:paraId="44C2DF68" w14:textId="77777777" w:rsidR="007853D7" w:rsidRPr="00C31C75" w:rsidRDefault="007853D7" w:rsidP="006E2DC5">
      <w:pPr>
        <w:spacing w:line="240" w:lineRule="auto"/>
        <w:jc w:val="both"/>
        <w:rPr>
          <w:rFonts w:ascii="Arial" w:eastAsia="Calibri" w:hAnsi="Arial" w:cs="Arial"/>
          <w:sz w:val="20"/>
        </w:rPr>
      </w:pPr>
      <w:r w:rsidRPr="00C31C75">
        <w:rPr>
          <w:rFonts w:ascii="Arial" w:eastAsia="Calibri" w:hAnsi="Arial" w:cs="Arial"/>
          <w:sz w:val="20"/>
        </w:rPr>
        <w:t>Alcuni strumenti di tracciamento saranno inviati dal sito web esclusivamente a seguito della prestazione di consenso espresso da parte dell’utente. Il consenso viene raccolto attraverso un apposito banner di informativa breve attraverso il quale l’utente può personalizzare le proprie preferenze sull’utilizzo dei cookie. L’utente infine può accedere ad una pagina dedicata alla gestione dei consensi conferiti riguardo all’invio di cookie da parte del sito web.</w:t>
      </w:r>
    </w:p>
    <w:p w14:paraId="03017C38" w14:textId="77777777" w:rsidR="007853D7" w:rsidRPr="00C31C75" w:rsidRDefault="007853D7" w:rsidP="006E2DC5">
      <w:pPr>
        <w:spacing w:line="240" w:lineRule="auto"/>
        <w:jc w:val="both"/>
        <w:rPr>
          <w:rFonts w:ascii="Arial" w:eastAsia="Calibri" w:hAnsi="Arial" w:cs="Arial"/>
          <w:sz w:val="20"/>
        </w:rPr>
      </w:pPr>
      <w:r w:rsidRPr="00C31C75">
        <w:rPr>
          <w:rFonts w:ascii="Arial" w:eastAsia="Calibri" w:hAnsi="Arial" w:cs="Arial"/>
          <w:sz w:val="20"/>
        </w:rPr>
        <w:t>Se si desidera non essere tracciati attraverso i cookie o strumenti analoghi di tracciamento della navigazione è consigliabile cancellare periodicamente la cronologia di navigazione, la cache – spazio di memorizzazione delle pagine web visitate, conservate in modo da caricarle più velocemente nelle sessioni successive - ed i cookie immagazzinati dal browser, oppure utilizzare funzioni di navigazione “</w:t>
      </w:r>
      <w:r w:rsidRPr="00C31C75">
        <w:rPr>
          <w:rFonts w:ascii="Arial" w:eastAsia="Calibri" w:hAnsi="Arial" w:cs="Arial"/>
          <w:i/>
          <w:sz w:val="20"/>
        </w:rPr>
        <w:t>in incognito</w:t>
      </w:r>
      <w:r w:rsidRPr="00C31C75">
        <w:rPr>
          <w:rFonts w:ascii="Arial" w:eastAsia="Calibri" w:hAnsi="Arial" w:cs="Arial"/>
          <w:sz w:val="20"/>
        </w:rPr>
        <w:t>” (che prevedono la cancellazione automatica dei cookie, della cronologia della sessione e della cache del browser al termine della navigazione).</w:t>
      </w:r>
    </w:p>
    <w:p w14:paraId="6B0715E1" w14:textId="77777777" w:rsidR="007853D7" w:rsidRPr="00C31C75" w:rsidRDefault="007853D7" w:rsidP="002341FF">
      <w:pPr>
        <w:spacing w:before="240" w:line="240" w:lineRule="auto"/>
        <w:jc w:val="both"/>
        <w:rPr>
          <w:rFonts w:ascii="Arial" w:hAnsi="Arial" w:cs="Arial"/>
          <w:b/>
          <w:caps/>
          <w:sz w:val="24"/>
          <w:szCs w:val="36"/>
        </w:rPr>
      </w:pPr>
      <w:r w:rsidRPr="00C31C75">
        <w:rPr>
          <w:rFonts w:ascii="Arial" w:hAnsi="Arial" w:cs="Arial"/>
          <w:b/>
          <w:caps/>
          <w:sz w:val="24"/>
          <w:szCs w:val="36"/>
        </w:rPr>
        <w:t>Modalità del trattamento e tempo di conservazione</w:t>
      </w:r>
    </w:p>
    <w:p w14:paraId="09DF5906" w14:textId="77777777" w:rsidR="007853D7" w:rsidRPr="00C31C75" w:rsidRDefault="007853D7" w:rsidP="008254FD">
      <w:pPr>
        <w:spacing w:line="240" w:lineRule="auto"/>
        <w:jc w:val="both"/>
        <w:rPr>
          <w:rFonts w:ascii="Arial" w:hAnsi="Arial" w:cs="Arial"/>
          <w:sz w:val="20"/>
        </w:rPr>
      </w:pPr>
      <w:r w:rsidRPr="00C31C75">
        <w:rPr>
          <w:rFonts w:ascii="Arial" w:hAnsi="Arial" w:cs="Arial"/>
          <w:sz w:val="20"/>
        </w:rPr>
        <w:t>I dati personali sono trattati mediante l’utilizzo di dispositivi informatici automatizzati. Il tempo di conservazione è esplicitato per ciascun cookie all’interno della presente dichiarazione.</w:t>
      </w:r>
    </w:p>
    <w:p w14:paraId="5866DE2C" w14:textId="77777777" w:rsidR="007853D7" w:rsidRPr="00C31C75" w:rsidRDefault="007853D7" w:rsidP="008254FD">
      <w:pPr>
        <w:spacing w:line="240" w:lineRule="auto"/>
        <w:jc w:val="both"/>
        <w:rPr>
          <w:rFonts w:ascii="Arial" w:hAnsi="Arial" w:cs="Arial"/>
          <w:sz w:val="20"/>
        </w:rPr>
      </w:pPr>
      <w:r w:rsidRPr="00C31C75">
        <w:rPr>
          <w:rFonts w:ascii="Arial" w:hAnsi="Arial" w:cs="Arial"/>
          <w:sz w:val="20"/>
        </w:rPr>
        <w:t>Sono adottate specifiche misure di sicurezza per prevenire la perdita dei dati, usi illeciti o non corretti ed accessi non autorizzati.</w:t>
      </w:r>
    </w:p>
    <w:p w14:paraId="7D661127" w14:textId="77777777" w:rsidR="007853D7" w:rsidRPr="00C31C75" w:rsidRDefault="007853D7" w:rsidP="008254FD">
      <w:pPr>
        <w:spacing w:line="240" w:lineRule="auto"/>
        <w:jc w:val="both"/>
        <w:rPr>
          <w:rFonts w:ascii="Arial" w:hAnsi="Arial" w:cs="Arial"/>
          <w:sz w:val="20"/>
        </w:rPr>
      </w:pPr>
      <w:r w:rsidRPr="00C31C75">
        <w:rPr>
          <w:rFonts w:ascii="Arial" w:hAnsi="Arial" w:cs="Arial"/>
          <w:sz w:val="20"/>
        </w:rPr>
        <w:t>Per le informazioni relative ai soggetti terzi cui possono essere comunicati i dati personali ed in generale sul trattamento dati effettuato attraverso il sito web è possibile consultare la privacy policy completa nella relativa sezione.</w:t>
      </w:r>
    </w:p>
    <w:p w14:paraId="4FACF6D5" w14:textId="77777777" w:rsidR="007853D7" w:rsidRPr="00CD16DA" w:rsidRDefault="007853D7" w:rsidP="004B6E00">
      <w:pPr>
        <w:shd w:val="clear" w:color="auto" w:fill="FFFFFF"/>
        <w:spacing w:before="120" w:after="120" w:line="276" w:lineRule="auto"/>
        <w:jc w:val="both"/>
        <w:outlineLvl w:val="3"/>
        <w:rPr>
          <w:rFonts w:ascii="Arial" w:eastAsia="Times New Roman" w:hAnsi="Arial" w:cs="Arial"/>
          <w:b/>
          <w:bCs/>
          <w:color w:val="282828"/>
          <w:sz w:val="24"/>
          <w:szCs w:val="24"/>
          <w:lang w:eastAsia="it-IT"/>
        </w:rPr>
      </w:pPr>
      <w:r w:rsidRPr="00CD16DA">
        <w:rPr>
          <w:rFonts w:ascii="Arial" w:eastAsia="Times New Roman" w:hAnsi="Arial" w:cs="Arial"/>
          <w:b/>
          <w:bCs/>
          <w:color w:val="282828"/>
          <w:sz w:val="24"/>
          <w:szCs w:val="24"/>
          <w:lang w:eastAsia="it-IT"/>
        </w:rPr>
        <w:t>QUALI SONO I TUOI DIRITTI IN QUALITA’ DI INTERESSATO?</w:t>
      </w:r>
    </w:p>
    <w:p w14:paraId="39863859" w14:textId="77777777" w:rsidR="007853D7" w:rsidRPr="00B13544" w:rsidRDefault="007853D7" w:rsidP="004B6E00">
      <w:pPr>
        <w:numPr>
          <w:ilvl w:val="0"/>
          <w:numId w:val="2"/>
        </w:numPr>
        <w:spacing w:before="20" w:after="20" w:line="276" w:lineRule="auto"/>
        <w:ind w:left="170" w:hanging="170"/>
        <w:jc w:val="both"/>
        <w:rPr>
          <w:rFonts w:ascii="Arial" w:eastAsia="Times New Roman" w:hAnsi="Arial" w:cs="Arial"/>
          <w:b/>
          <w:sz w:val="18"/>
          <w:szCs w:val="18"/>
        </w:rPr>
      </w:pPr>
      <w:r w:rsidRPr="00B13544">
        <w:rPr>
          <w:rFonts w:ascii="Arial" w:eastAsia="Times New Roman" w:hAnsi="Arial" w:cs="Arial"/>
          <w:b/>
          <w:bCs/>
          <w:sz w:val="20"/>
          <w:szCs w:val="20"/>
          <w:u w:val="single"/>
        </w:rPr>
        <w:t>Accesso ai dati personali:</w:t>
      </w:r>
      <w:r w:rsidRPr="00780FA9">
        <w:rPr>
          <w:rFonts w:ascii="Arial" w:eastAsia="Times New Roman" w:hAnsi="Arial" w:cs="Arial"/>
          <w:b/>
          <w:bCs/>
        </w:rPr>
        <w:t xml:space="preserve"> </w:t>
      </w:r>
      <w:r w:rsidRPr="00B13544">
        <w:rPr>
          <w:rFonts w:ascii="Arial" w:eastAsia="Times New Roman" w:hAnsi="Arial" w:cs="Arial"/>
          <w:sz w:val="20"/>
          <w:szCs w:val="20"/>
        </w:rPr>
        <w:t>p</w:t>
      </w:r>
      <w:r w:rsidRPr="00B13544">
        <w:rPr>
          <w:rFonts w:ascii="Arial" w:eastAsia="Times New Roman" w:hAnsi="Arial" w:cs="Arial"/>
          <w:sz w:val="20"/>
          <w:szCs w:val="24"/>
        </w:rPr>
        <w:t xml:space="preserve">uoi chiederci di confermare che è in atto un trattamento dei tuoi dati personali e ottenere l’accesso ai dati che ti riguardano in nostro </w:t>
      </w:r>
      <w:r w:rsidRPr="00B13544">
        <w:rPr>
          <w:rFonts w:ascii="Arial" w:eastAsia="Times New Roman" w:hAnsi="Arial" w:cs="Arial"/>
          <w:sz w:val="20"/>
          <w:szCs w:val="20"/>
        </w:rPr>
        <w:t>possesso</w:t>
      </w:r>
      <w:r w:rsidRPr="00B13544">
        <w:rPr>
          <w:rFonts w:ascii="Arial" w:eastAsia="Times New Roman" w:hAnsi="Arial" w:cs="Arial"/>
          <w:sz w:val="20"/>
          <w:szCs w:val="24"/>
        </w:rPr>
        <w:t>.</w:t>
      </w:r>
    </w:p>
    <w:p w14:paraId="6D2C888B" w14:textId="77777777" w:rsidR="007853D7" w:rsidRPr="00B13544" w:rsidRDefault="007853D7" w:rsidP="004B6E00">
      <w:pPr>
        <w:numPr>
          <w:ilvl w:val="0"/>
          <w:numId w:val="2"/>
        </w:numPr>
        <w:spacing w:before="20" w:after="20" w:line="276" w:lineRule="auto"/>
        <w:ind w:left="170" w:hanging="170"/>
        <w:jc w:val="both"/>
        <w:rPr>
          <w:rFonts w:ascii="Arial" w:eastAsia="Times New Roman" w:hAnsi="Arial" w:cs="Arial"/>
          <w:b/>
          <w:sz w:val="18"/>
          <w:szCs w:val="18"/>
        </w:rPr>
      </w:pPr>
      <w:r w:rsidRPr="00B13544">
        <w:rPr>
          <w:rFonts w:ascii="Arial" w:eastAsia="Times New Roman" w:hAnsi="Arial" w:cs="Arial"/>
          <w:b/>
          <w:bCs/>
          <w:sz w:val="20"/>
          <w:szCs w:val="20"/>
          <w:u w:val="single"/>
        </w:rPr>
        <w:t>Rettifica e aggiornamento dei dati personali:</w:t>
      </w:r>
      <w:r w:rsidRPr="00B13544">
        <w:rPr>
          <w:rFonts w:ascii="Arial" w:eastAsia="Times New Roman" w:hAnsi="Arial" w:cs="Arial"/>
          <w:b/>
          <w:bCs/>
          <w:sz w:val="20"/>
          <w:szCs w:val="20"/>
        </w:rPr>
        <w:t xml:space="preserve"> </w:t>
      </w:r>
      <w:r w:rsidRPr="00B13544">
        <w:rPr>
          <w:rFonts w:ascii="Arial" w:eastAsia="Times New Roman" w:hAnsi="Arial" w:cs="Arial"/>
          <w:sz w:val="20"/>
          <w:szCs w:val="20"/>
        </w:rPr>
        <w:t>s</w:t>
      </w:r>
      <w:r w:rsidRPr="00B13544">
        <w:rPr>
          <w:rFonts w:ascii="Arial" w:eastAsia="Times New Roman" w:hAnsi="Arial" w:cs="Arial"/>
          <w:sz w:val="20"/>
          <w:szCs w:val="24"/>
        </w:rPr>
        <w:t>e rilevi che i tuoi dati siano sbagliati o non più aggiornati, hai il diritto di chiederci una rettifica.</w:t>
      </w:r>
    </w:p>
    <w:p w14:paraId="607F3102" w14:textId="77777777" w:rsidR="007853D7" w:rsidRPr="00B13544" w:rsidRDefault="007853D7" w:rsidP="004B6E00">
      <w:pPr>
        <w:numPr>
          <w:ilvl w:val="0"/>
          <w:numId w:val="2"/>
        </w:numPr>
        <w:spacing w:before="20" w:after="20" w:line="276" w:lineRule="auto"/>
        <w:ind w:left="170" w:hanging="170"/>
        <w:jc w:val="both"/>
        <w:rPr>
          <w:rFonts w:ascii="Arial" w:eastAsia="Times New Roman" w:hAnsi="Arial" w:cs="Arial"/>
          <w:b/>
          <w:bCs/>
          <w:sz w:val="24"/>
          <w:szCs w:val="24"/>
        </w:rPr>
      </w:pPr>
      <w:r w:rsidRPr="00B13544">
        <w:rPr>
          <w:rFonts w:ascii="Arial" w:eastAsia="Times New Roman" w:hAnsi="Arial" w:cs="Arial"/>
          <w:b/>
          <w:bCs/>
          <w:sz w:val="20"/>
          <w:szCs w:val="20"/>
          <w:u w:val="single"/>
        </w:rPr>
        <w:lastRenderedPageBreak/>
        <w:t>Cancellazione dei dati personali:</w:t>
      </w:r>
      <w:r w:rsidRPr="00B13544">
        <w:rPr>
          <w:rFonts w:ascii="Arial" w:eastAsia="Times New Roman" w:hAnsi="Arial" w:cs="Arial"/>
          <w:b/>
          <w:bCs/>
          <w:sz w:val="20"/>
          <w:szCs w:val="20"/>
        </w:rPr>
        <w:t xml:space="preserve"> </w:t>
      </w:r>
      <w:r w:rsidRPr="00B13544">
        <w:rPr>
          <w:rFonts w:ascii="Arial" w:eastAsia="Times New Roman" w:hAnsi="Arial" w:cs="Arial"/>
          <w:sz w:val="20"/>
          <w:szCs w:val="24"/>
        </w:rPr>
        <w:t xml:space="preserve">quando il trattamento è concluso, revochi il consenso o ti opponi ad un trattamento e non sussistono altre ragioni </w:t>
      </w:r>
      <w:r w:rsidRPr="00B13544">
        <w:rPr>
          <w:rFonts w:ascii="Arial" w:eastAsia="Times New Roman" w:hAnsi="Arial" w:cs="Arial"/>
          <w:sz w:val="20"/>
          <w:szCs w:val="20"/>
        </w:rPr>
        <w:t>legali</w:t>
      </w:r>
      <w:r w:rsidRPr="00B13544">
        <w:rPr>
          <w:rFonts w:ascii="Arial" w:eastAsia="Times New Roman" w:hAnsi="Arial" w:cs="Arial"/>
          <w:sz w:val="20"/>
          <w:szCs w:val="24"/>
        </w:rPr>
        <w:t xml:space="preserve"> per cui possiamo conservare i tuoi dati personali, puoi richiederne la cancellazione.</w:t>
      </w:r>
    </w:p>
    <w:p w14:paraId="0A8804F4" w14:textId="77777777" w:rsidR="007853D7" w:rsidRPr="00B13544" w:rsidRDefault="007853D7" w:rsidP="004B6E00">
      <w:pPr>
        <w:numPr>
          <w:ilvl w:val="0"/>
          <w:numId w:val="2"/>
        </w:numPr>
        <w:spacing w:before="20" w:after="20" w:line="276" w:lineRule="auto"/>
        <w:ind w:left="170" w:hanging="170"/>
        <w:jc w:val="both"/>
        <w:rPr>
          <w:rFonts w:ascii="Arial" w:eastAsia="Times New Roman" w:hAnsi="Arial" w:cs="Arial"/>
          <w:sz w:val="18"/>
          <w:szCs w:val="24"/>
        </w:rPr>
      </w:pPr>
      <w:r w:rsidRPr="00B13544">
        <w:rPr>
          <w:rFonts w:ascii="Arial" w:eastAsia="Times New Roman" w:hAnsi="Arial" w:cs="Arial"/>
          <w:b/>
          <w:bCs/>
          <w:sz w:val="20"/>
          <w:szCs w:val="20"/>
          <w:u w:val="single"/>
        </w:rPr>
        <w:t>Limitazione del trattamento:</w:t>
      </w:r>
      <w:r w:rsidRPr="00B13544">
        <w:rPr>
          <w:rFonts w:ascii="Arial" w:eastAsia="Times New Roman" w:hAnsi="Arial" w:cs="Arial"/>
          <w:b/>
          <w:bCs/>
          <w:sz w:val="20"/>
          <w:szCs w:val="20"/>
        </w:rPr>
        <w:t xml:space="preserve"> </w:t>
      </w:r>
      <w:r w:rsidRPr="00B13544">
        <w:rPr>
          <w:rFonts w:ascii="Arial" w:eastAsia="Times New Roman" w:hAnsi="Arial" w:cs="Arial"/>
          <w:sz w:val="20"/>
          <w:szCs w:val="24"/>
        </w:rPr>
        <w:t xml:space="preserve">se il trattamento è basato sul legittimo interesse del titolare o di terzi o desideri restringere </w:t>
      </w:r>
      <w:r w:rsidRPr="00B13544">
        <w:rPr>
          <w:rFonts w:ascii="Arial" w:eastAsia="Times New Roman" w:hAnsi="Arial" w:cs="Arial"/>
          <w:sz w:val="20"/>
          <w:szCs w:val="20"/>
        </w:rPr>
        <w:t>gli</w:t>
      </w:r>
      <w:r w:rsidRPr="00B13544">
        <w:rPr>
          <w:rFonts w:ascii="Arial" w:eastAsia="Times New Roman" w:hAnsi="Arial" w:cs="Arial"/>
          <w:sz w:val="20"/>
          <w:szCs w:val="24"/>
        </w:rPr>
        <w:t xml:space="preserve"> ambiti di trattamento di quei dati, puoi richiedere la limitazione del trattamento.</w:t>
      </w:r>
    </w:p>
    <w:p w14:paraId="1F32B559" w14:textId="77777777" w:rsidR="007853D7" w:rsidRPr="00B13544" w:rsidRDefault="007853D7" w:rsidP="004B6E00">
      <w:pPr>
        <w:numPr>
          <w:ilvl w:val="0"/>
          <w:numId w:val="2"/>
        </w:numPr>
        <w:spacing w:before="20" w:after="20" w:line="276" w:lineRule="auto"/>
        <w:ind w:left="170" w:hanging="170"/>
        <w:jc w:val="both"/>
        <w:rPr>
          <w:rFonts w:ascii="Arial" w:eastAsia="Times New Roman" w:hAnsi="Arial" w:cs="Arial"/>
          <w:b/>
          <w:bCs/>
          <w:sz w:val="24"/>
          <w:szCs w:val="24"/>
        </w:rPr>
      </w:pPr>
      <w:r w:rsidRPr="00B13544">
        <w:rPr>
          <w:rFonts w:ascii="Arial" w:eastAsia="Times New Roman" w:hAnsi="Arial" w:cs="Arial"/>
          <w:b/>
          <w:bCs/>
          <w:sz w:val="20"/>
          <w:szCs w:val="20"/>
          <w:u w:val="single"/>
        </w:rPr>
        <w:t>Opposizione al trattamento ed all’uso di processi decisionali automatizzati:</w:t>
      </w:r>
      <w:r w:rsidRPr="00B13544">
        <w:rPr>
          <w:rFonts w:ascii="Arial" w:eastAsia="Times New Roman" w:hAnsi="Arial" w:cs="Arial"/>
          <w:b/>
          <w:bCs/>
          <w:sz w:val="20"/>
          <w:szCs w:val="20"/>
        </w:rPr>
        <w:t xml:space="preserve"> </w:t>
      </w:r>
      <w:r w:rsidRPr="00B13544">
        <w:rPr>
          <w:rFonts w:ascii="Arial" w:eastAsia="Times New Roman" w:hAnsi="Arial" w:cs="Arial"/>
          <w:sz w:val="20"/>
          <w:szCs w:val="24"/>
        </w:rPr>
        <w:t xml:space="preserve">puoi opporti al trattamento per una particolare finalità qualora sia basato sul legittimo interesse del titolare o di terzi; inoltre, puoi </w:t>
      </w:r>
      <w:r w:rsidRPr="00B13544">
        <w:rPr>
          <w:rFonts w:ascii="Arial" w:eastAsia="Times New Roman" w:hAnsi="Arial" w:cs="Arial"/>
          <w:sz w:val="20"/>
          <w:szCs w:val="20"/>
        </w:rPr>
        <w:t>opporti</w:t>
      </w:r>
      <w:r w:rsidRPr="00B13544">
        <w:rPr>
          <w:rFonts w:ascii="Arial" w:eastAsia="Times New Roman" w:hAnsi="Arial" w:cs="Arial"/>
          <w:sz w:val="20"/>
          <w:szCs w:val="24"/>
        </w:rPr>
        <w:t xml:space="preserve"> all’utilizzo di processi decisionali automatizzati, compresa la profilazione.</w:t>
      </w:r>
    </w:p>
    <w:p w14:paraId="7763CD5A" w14:textId="77777777" w:rsidR="007853D7" w:rsidRPr="00B13544" w:rsidRDefault="007853D7" w:rsidP="004B6E00">
      <w:pPr>
        <w:numPr>
          <w:ilvl w:val="0"/>
          <w:numId w:val="2"/>
        </w:numPr>
        <w:spacing w:before="20" w:after="20" w:line="276" w:lineRule="auto"/>
        <w:ind w:left="170" w:hanging="170"/>
        <w:jc w:val="both"/>
        <w:rPr>
          <w:rFonts w:ascii="Arial" w:eastAsia="Times New Roman" w:hAnsi="Arial" w:cs="Arial"/>
          <w:b/>
          <w:sz w:val="18"/>
          <w:szCs w:val="18"/>
        </w:rPr>
      </w:pPr>
      <w:r w:rsidRPr="00B13544">
        <w:rPr>
          <w:rFonts w:ascii="Arial" w:eastAsia="Times New Roman" w:hAnsi="Arial" w:cs="Arial"/>
          <w:b/>
          <w:bCs/>
          <w:sz w:val="20"/>
          <w:szCs w:val="20"/>
          <w:u w:val="single"/>
        </w:rPr>
        <w:t>Portabilità dei dati personali:</w:t>
      </w:r>
      <w:r w:rsidRPr="00B13544">
        <w:rPr>
          <w:rFonts w:ascii="Arial" w:eastAsia="Times New Roman" w:hAnsi="Arial" w:cs="Arial"/>
          <w:b/>
          <w:bCs/>
          <w:sz w:val="20"/>
          <w:szCs w:val="20"/>
        </w:rPr>
        <w:t xml:space="preserve"> </w:t>
      </w:r>
      <w:r w:rsidRPr="00B13544">
        <w:rPr>
          <w:rFonts w:ascii="Arial" w:eastAsia="Times New Roman" w:hAnsi="Arial" w:cs="Arial"/>
          <w:sz w:val="20"/>
          <w:szCs w:val="20"/>
        </w:rPr>
        <w:t>i</w:t>
      </w:r>
      <w:r w:rsidRPr="00B13544">
        <w:rPr>
          <w:rFonts w:ascii="Arial" w:eastAsia="Times New Roman" w:hAnsi="Arial" w:cs="Arial"/>
          <w:sz w:val="20"/>
          <w:szCs w:val="24"/>
        </w:rPr>
        <w:t xml:space="preserve">n determinate circostanze, puoi richiedere che i tuoi dati ti siano forniti in un formato strutturato, di uso comune e </w:t>
      </w:r>
      <w:r w:rsidRPr="00B13544">
        <w:rPr>
          <w:rFonts w:ascii="Arial" w:eastAsia="Times New Roman" w:hAnsi="Arial" w:cs="Arial"/>
          <w:sz w:val="20"/>
          <w:szCs w:val="20"/>
        </w:rPr>
        <w:t>leggibile</w:t>
      </w:r>
      <w:r w:rsidRPr="00B13544">
        <w:rPr>
          <w:rFonts w:ascii="Arial" w:eastAsia="Times New Roman" w:hAnsi="Arial" w:cs="Arial"/>
          <w:sz w:val="20"/>
          <w:szCs w:val="24"/>
        </w:rPr>
        <w:t xml:space="preserve"> da dispositivo automatico.</w:t>
      </w:r>
    </w:p>
    <w:p w14:paraId="4AC9F479" w14:textId="77777777" w:rsidR="007853D7" w:rsidRPr="00B13544" w:rsidRDefault="007853D7" w:rsidP="004B6E00">
      <w:pPr>
        <w:numPr>
          <w:ilvl w:val="0"/>
          <w:numId w:val="2"/>
        </w:numPr>
        <w:spacing w:before="20" w:after="20" w:line="276" w:lineRule="auto"/>
        <w:ind w:left="170" w:hanging="170"/>
        <w:jc w:val="both"/>
        <w:rPr>
          <w:rFonts w:ascii="Arial" w:eastAsia="Times New Roman" w:hAnsi="Arial" w:cs="Arial"/>
          <w:b/>
          <w:sz w:val="18"/>
          <w:szCs w:val="18"/>
        </w:rPr>
      </w:pPr>
      <w:r w:rsidRPr="00B13544">
        <w:rPr>
          <w:rFonts w:ascii="Arial" w:eastAsia="Times New Roman" w:hAnsi="Arial" w:cs="Arial"/>
          <w:b/>
          <w:bCs/>
          <w:sz w:val="20"/>
          <w:szCs w:val="20"/>
          <w:u w:val="single"/>
        </w:rPr>
        <w:t>Revocare il consenso prestato:</w:t>
      </w:r>
      <w:r w:rsidRPr="00B13544">
        <w:rPr>
          <w:rFonts w:ascii="Arial" w:eastAsia="Times New Roman" w:hAnsi="Arial" w:cs="Arial"/>
          <w:b/>
          <w:bCs/>
          <w:sz w:val="20"/>
          <w:szCs w:val="20"/>
        </w:rPr>
        <w:t xml:space="preserve"> </w:t>
      </w:r>
      <w:r w:rsidRPr="00B13544">
        <w:rPr>
          <w:rFonts w:ascii="Arial" w:eastAsia="Times New Roman" w:hAnsi="Arial" w:cs="Arial"/>
          <w:sz w:val="20"/>
          <w:szCs w:val="24"/>
        </w:rPr>
        <w:t>se un trattamento è basato sul tuo consenso, puoi revocarlo in qualsiasi momento.</w:t>
      </w:r>
    </w:p>
    <w:p w14:paraId="40B4ACAF" w14:textId="77777777" w:rsidR="007853D7" w:rsidRPr="00CD16DA" w:rsidRDefault="007853D7" w:rsidP="004B6E00">
      <w:pPr>
        <w:shd w:val="clear" w:color="auto" w:fill="FFFFFF"/>
        <w:spacing w:after="120" w:line="276" w:lineRule="auto"/>
        <w:jc w:val="both"/>
        <w:rPr>
          <w:sz w:val="24"/>
          <w:szCs w:val="24"/>
        </w:rPr>
      </w:pPr>
      <w:r w:rsidRPr="00CD16DA">
        <w:rPr>
          <w:rFonts w:ascii="Arial" w:eastAsia="Times New Roman" w:hAnsi="Arial" w:cs="Arial"/>
          <w:bCs/>
          <w:sz w:val="20"/>
          <w:szCs w:val="20"/>
        </w:rPr>
        <w:t xml:space="preserve">Per maggiori informazioni puoi visitare il sito del Garante Privacy: </w:t>
      </w:r>
      <w:hyperlink r:id="rId17" w:history="1">
        <w:r w:rsidRPr="00CD16DA">
          <w:rPr>
            <w:rFonts w:ascii="Arial" w:eastAsia="Times New Roman" w:hAnsi="Arial" w:cs="Arial"/>
            <w:bCs/>
            <w:color w:val="0563C1"/>
            <w:sz w:val="20"/>
            <w:szCs w:val="20"/>
            <w:u w:val="single"/>
          </w:rPr>
          <w:t>https://www.garanteprivacy.it/i-miei-diritti</w:t>
        </w:r>
      </w:hyperlink>
    </w:p>
    <w:p w14:paraId="6E519089" w14:textId="77777777" w:rsidR="007853D7" w:rsidRPr="00CD16DA" w:rsidRDefault="007853D7" w:rsidP="004B6E00">
      <w:pPr>
        <w:shd w:val="clear" w:color="auto" w:fill="FFFFFF"/>
        <w:spacing w:before="120" w:after="120" w:line="276" w:lineRule="auto"/>
        <w:jc w:val="both"/>
        <w:outlineLvl w:val="3"/>
        <w:rPr>
          <w:rFonts w:ascii="Arial" w:eastAsia="Times New Roman" w:hAnsi="Arial" w:cs="Arial"/>
          <w:b/>
          <w:bCs/>
          <w:color w:val="282828"/>
          <w:sz w:val="24"/>
          <w:szCs w:val="24"/>
          <w:lang w:eastAsia="it-IT"/>
        </w:rPr>
      </w:pPr>
      <w:r w:rsidRPr="00CD16DA">
        <w:rPr>
          <w:rFonts w:ascii="Arial" w:eastAsia="Times New Roman" w:hAnsi="Arial" w:cs="Arial"/>
          <w:b/>
          <w:bCs/>
          <w:color w:val="282828"/>
          <w:sz w:val="24"/>
          <w:szCs w:val="24"/>
          <w:lang w:eastAsia="it-IT"/>
        </w:rPr>
        <w:t>CI SONO DEI LIMITI ALL’ESERCIZIO DI UN MIO DIRITTO?</w:t>
      </w:r>
    </w:p>
    <w:p w14:paraId="4A22C53D" w14:textId="77777777" w:rsidR="007853D7" w:rsidRPr="00B13544" w:rsidRDefault="007853D7" w:rsidP="004B6E00">
      <w:pPr>
        <w:spacing w:after="0" w:line="276" w:lineRule="auto"/>
        <w:jc w:val="both"/>
        <w:rPr>
          <w:rFonts w:ascii="Arial" w:eastAsia="Times New Roman" w:hAnsi="Arial" w:cs="Arial"/>
          <w:sz w:val="20"/>
          <w:szCs w:val="20"/>
          <w:lang w:eastAsia="it-IT"/>
        </w:rPr>
      </w:pPr>
      <w:r w:rsidRPr="00B13544">
        <w:rPr>
          <w:rFonts w:ascii="Arial" w:eastAsia="Times New Roman" w:hAnsi="Arial" w:cs="Arial"/>
          <w:sz w:val="20"/>
          <w:szCs w:val="20"/>
          <w:lang w:eastAsia="it-IT"/>
        </w:rPr>
        <w:t xml:space="preserve">Si, la normativa prevede dei casi in cui l’esercizio di un tuo diritto </w:t>
      </w:r>
      <w:r w:rsidRPr="00B13544">
        <w:rPr>
          <w:rFonts w:ascii="Arial" w:eastAsia="Times New Roman" w:hAnsi="Arial" w:cs="Arial"/>
          <w:b/>
          <w:bCs/>
          <w:sz w:val="20"/>
          <w:szCs w:val="20"/>
          <w:lang w:eastAsia="it-IT"/>
        </w:rPr>
        <w:t>può essere limitato</w:t>
      </w:r>
      <w:r w:rsidRPr="00B13544">
        <w:rPr>
          <w:rFonts w:ascii="Arial" w:eastAsia="Times New Roman" w:hAnsi="Arial" w:cs="Arial"/>
          <w:sz w:val="20"/>
          <w:szCs w:val="20"/>
          <w:lang w:eastAsia="it-IT"/>
        </w:rPr>
        <w:t>.</w:t>
      </w:r>
    </w:p>
    <w:p w14:paraId="32F59D89" w14:textId="77777777" w:rsidR="007853D7" w:rsidRPr="00B13544" w:rsidRDefault="007853D7" w:rsidP="004B6E00">
      <w:pPr>
        <w:spacing w:after="0" w:line="276" w:lineRule="auto"/>
        <w:jc w:val="both"/>
        <w:rPr>
          <w:rFonts w:ascii="Arial" w:eastAsia="Times New Roman" w:hAnsi="Arial" w:cs="Arial"/>
          <w:sz w:val="20"/>
          <w:szCs w:val="20"/>
          <w:lang w:eastAsia="it-IT"/>
        </w:rPr>
      </w:pPr>
      <w:r w:rsidRPr="00B13544">
        <w:rPr>
          <w:rFonts w:ascii="Arial" w:eastAsia="Times New Roman" w:hAnsi="Arial" w:cs="Arial"/>
          <w:sz w:val="20"/>
          <w:szCs w:val="20"/>
          <w:lang w:eastAsia="it-IT"/>
        </w:rPr>
        <w:t>Ad esempio, i diritti possono essere limitati quando il trattamento si basa su un obbligo di legge, è svolto per l’accertamento o la difesa di un diritto in sede giudiziale o quando c’è il rischio di ledere i diritti e le libertà altrui.</w:t>
      </w:r>
    </w:p>
    <w:p w14:paraId="13A96B96" w14:textId="77777777" w:rsidR="007853D7" w:rsidRDefault="007853D7" w:rsidP="004B6E00">
      <w:pPr>
        <w:spacing w:after="0" w:line="276" w:lineRule="auto"/>
        <w:jc w:val="both"/>
        <w:rPr>
          <w:rFonts w:ascii="Arial" w:eastAsia="Times New Roman" w:hAnsi="Arial" w:cs="Arial"/>
          <w:sz w:val="20"/>
          <w:szCs w:val="20"/>
          <w:lang w:eastAsia="it-IT"/>
        </w:rPr>
      </w:pPr>
      <w:r w:rsidRPr="00B13544">
        <w:rPr>
          <w:rFonts w:ascii="Arial" w:eastAsia="Times New Roman" w:hAnsi="Arial" w:cs="Arial"/>
          <w:sz w:val="20"/>
          <w:szCs w:val="20"/>
          <w:lang w:eastAsia="it-IT"/>
        </w:rPr>
        <w:t xml:space="preserve">Il Titolare del trattamento valuterà la sussistenza di limitazioni e risponderà alla tua richiesta entro </w:t>
      </w:r>
      <w:r w:rsidRPr="00B13544">
        <w:rPr>
          <w:rFonts w:ascii="Arial" w:eastAsia="Times New Roman" w:hAnsi="Arial" w:cs="Arial"/>
          <w:b/>
          <w:bCs/>
          <w:sz w:val="20"/>
          <w:szCs w:val="20"/>
          <w:lang w:eastAsia="it-IT"/>
        </w:rPr>
        <w:t>un mese</w:t>
      </w:r>
      <w:r>
        <w:rPr>
          <w:rFonts w:ascii="Arial" w:eastAsia="Times New Roman" w:hAnsi="Arial" w:cs="Arial"/>
          <w:b/>
          <w:bCs/>
          <w:sz w:val="20"/>
          <w:szCs w:val="20"/>
          <w:lang w:eastAsia="it-IT"/>
        </w:rPr>
        <w:t>.</w:t>
      </w:r>
    </w:p>
    <w:p w14:paraId="659112A9" w14:textId="77777777" w:rsidR="007853D7" w:rsidRPr="00CD16DA" w:rsidRDefault="007853D7" w:rsidP="004B6E00">
      <w:pPr>
        <w:shd w:val="clear" w:color="auto" w:fill="FFFFFF"/>
        <w:spacing w:before="120" w:after="120" w:line="276" w:lineRule="auto"/>
        <w:jc w:val="both"/>
        <w:outlineLvl w:val="3"/>
        <w:rPr>
          <w:rFonts w:ascii="Arial" w:eastAsia="Times New Roman" w:hAnsi="Arial" w:cs="Arial"/>
          <w:b/>
          <w:bCs/>
          <w:color w:val="282828"/>
          <w:sz w:val="24"/>
          <w:szCs w:val="24"/>
          <w:lang w:eastAsia="it-IT"/>
        </w:rPr>
      </w:pPr>
      <w:r w:rsidRPr="00CD16DA">
        <w:rPr>
          <w:rFonts w:ascii="Arial" w:eastAsia="Times New Roman" w:hAnsi="Arial" w:cs="Arial"/>
          <w:b/>
          <w:bCs/>
          <w:color w:val="282828"/>
          <w:sz w:val="24"/>
          <w:szCs w:val="24"/>
          <w:lang w:eastAsia="it-IT"/>
        </w:rPr>
        <w:t>COME POSSO ESERCITARE I MIEI DIRITTI O AVERE PIU’ INFORMAZIONI?</w:t>
      </w:r>
    </w:p>
    <w:p w14:paraId="0985CDF1" w14:textId="77777777" w:rsidR="007853D7" w:rsidRPr="00C107FC" w:rsidRDefault="007853D7" w:rsidP="004B6E00">
      <w:pPr>
        <w:shd w:val="clear" w:color="auto" w:fill="FFFFFF"/>
        <w:spacing w:after="120" w:line="276" w:lineRule="auto"/>
        <w:jc w:val="both"/>
        <w:rPr>
          <w:rFonts w:ascii="Arial" w:eastAsia="Times New Roman" w:hAnsi="Arial" w:cs="Arial"/>
          <w:color w:val="282828"/>
          <w:sz w:val="20"/>
          <w:szCs w:val="20"/>
          <w:lang w:eastAsia="it-IT"/>
        </w:rPr>
      </w:pPr>
      <w:r w:rsidRPr="00C107FC">
        <w:rPr>
          <w:rFonts w:ascii="Arial" w:eastAsia="Times New Roman" w:hAnsi="Arial" w:cs="Arial"/>
          <w:color w:val="282828"/>
          <w:sz w:val="20"/>
          <w:szCs w:val="20"/>
          <w:lang w:eastAsia="it-IT"/>
        </w:rPr>
        <w:t>Pu</w:t>
      </w:r>
      <w:r>
        <w:rPr>
          <w:rFonts w:ascii="Arial" w:eastAsia="Times New Roman" w:hAnsi="Arial" w:cs="Arial"/>
          <w:color w:val="282828"/>
          <w:sz w:val="20"/>
          <w:szCs w:val="20"/>
          <w:lang w:eastAsia="it-IT"/>
        </w:rPr>
        <w:t>oi</w:t>
      </w:r>
      <w:r w:rsidRPr="00C107FC">
        <w:rPr>
          <w:rFonts w:ascii="Arial" w:eastAsia="Times New Roman" w:hAnsi="Arial" w:cs="Arial"/>
          <w:color w:val="282828"/>
          <w:sz w:val="20"/>
          <w:szCs w:val="20"/>
          <w:lang w:eastAsia="it-IT"/>
        </w:rPr>
        <w:t xml:space="preserve"> esercitare i </w:t>
      </w:r>
      <w:r>
        <w:rPr>
          <w:rFonts w:ascii="Arial" w:eastAsia="Times New Roman" w:hAnsi="Arial" w:cs="Arial"/>
          <w:color w:val="282828"/>
          <w:sz w:val="20"/>
          <w:szCs w:val="20"/>
          <w:lang w:eastAsia="it-IT"/>
        </w:rPr>
        <w:t>t</w:t>
      </w:r>
      <w:r w:rsidRPr="00C107FC">
        <w:rPr>
          <w:rFonts w:ascii="Arial" w:eastAsia="Times New Roman" w:hAnsi="Arial" w:cs="Arial"/>
          <w:color w:val="282828"/>
          <w:sz w:val="20"/>
          <w:szCs w:val="20"/>
          <w:lang w:eastAsia="it-IT"/>
        </w:rPr>
        <w:t>uoi diritti in qualità di interessato</w:t>
      </w:r>
      <w:r>
        <w:rPr>
          <w:rFonts w:ascii="Arial" w:eastAsia="Times New Roman" w:hAnsi="Arial" w:cs="Arial"/>
          <w:color w:val="282828"/>
          <w:sz w:val="20"/>
          <w:szCs w:val="20"/>
          <w:lang w:eastAsia="it-IT"/>
        </w:rPr>
        <w:t xml:space="preserve">, </w:t>
      </w:r>
      <w:r w:rsidRPr="00C107FC">
        <w:rPr>
          <w:rFonts w:ascii="Arial" w:eastAsia="Times New Roman" w:hAnsi="Arial" w:cs="Arial"/>
          <w:color w:val="282828"/>
          <w:sz w:val="20"/>
          <w:szCs w:val="20"/>
          <w:lang w:eastAsia="it-IT"/>
        </w:rPr>
        <w:t xml:space="preserve">approfondire le informazioni e le modalità di trattamento </w:t>
      </w:r>
      <w:r w:rsidRPr="00C107FC">
        <w:rPr>
          <w:rFonts w:ascii="Arial" w:eastAsia="Times New Roman" w:hAnsi="Arial" w:cs="Arial"/>
          <w:noProof/>
          <w:color w:val="282828"/>
          <w:sz w:val="20"/>
          <w:szCs w:val="20"/>
          <w:lang w:eastAsia="it-IT"/>
        </w:rPr>
        <w:t xml:space="preserve">contattando il titolare al seguente </w:t>
      </w:r>
      <w:r>
        <w:rPr>
          <w:rFonts w:ascii="Arial" w:eastAsia="Times New Roman" w:hAnsi="Arial" w:cs="Arial"/>
          <w:noProof/>
          <w:color w:val="282828"/>
          <w:sz w:val="20"/>
          <w:szCs w:val="20"/>
          <w:lang w:eastAsia="it-IT"/>
        </w:rPr>
        <w:t>indirizzo e-mail</w:t>
      </w:r>
      <w:r w:rsidRPr="00C107FC">
        <w:rPr>
          <w:rFonts w:ascii="Arial" w:eastAsia="Times New Roman" w:hAnsi="Arial" w:cs="Arial"/>
          <w:noProof/>
          <w:color w:val="282828"/>
          <w:sz w:val="20"/>
          <w:szCs w:val="20"/>
          <w:lang w:eastAsia="it-IT"/>
        </w:rPr>
        <w:t xml:space="preserve">: </w:t>
      </w:r>
      <w:r w:rsidRPr="00E653CB">
        <w:rPr>
          <w:rFonts w:ascii="Arial" w:eastAsia="Times New Roman" w:hAnsi="Arial" w:cs="Arial"/>
          <w:b/>
          <w:noProof/>
          <w:color w:val="282828"/>
          <w:sz w:val="20"/>
          <w:szCs w:val="20"/>
          <w:lang w:eastAsia="it-IT"/>
        </w:rPr>
        <w:t>info@scandautosrl.it</w:t>
      </w:r>
      <w:r w:rsidRPr="00C107FC">
        <w:rPr>
          <w:rFonts w:ascii="Arial" w:eastAsia="Times New Roman" w:hAnsi="Arial" w:cs="Arial"/>
          <w:color w:val="282828"/>
          <w:sz w:val="20"/>
          <w:szCs w:val="20"/>
          <w:lang w:eastAsia="it-IT"/>
        </w:rPr>
        <w:t>.</w:t>
      </w:r>
    </w:p>
    <w:p w14:paraId="6D3A4348" w14:textId="77777777" w:rsidR="007853D7" w:rsidRPr="00B13544" w:rsidRDefault="007853D7" w:rsidP="004B6E00">
      <w:pPr>
        <w:spacing w:after="0" w:line="276" w:lineRule="auto"/>
        <w:jc w:val="both"/>
        <w:rPr>
          <w:rFonts w:ascii="Arial" w:eastAsia="Times New Roman" w:hAnsi="Arial" w:cs="Arial"/>
          <w:bCs/>
          <w:sz w:val="20"/>
          <w:szCs w:val="20"/>
          <w:lang w:eastAsia="it-IT"/>
        </w:rPr>
      </w:pPr>
      <w:r w:rsidRPr="00B13544">
        <w:rPr>
          <w:rFonts w:ascii="Arial" w:eastAsia="Times New Roman" w:hAnsi="Arial" w:cs="Arial"/>
          <w:sz w:val="20"/>
          <w:szCs w:val="20"/>
          <w:lang w:eastAsia="it-IT"/>
        </w:rPr>
        <w:t>Per aiutarci ad individuare la tua richiesta di esercizio di diritto,</w:t>
      </w:r>
      <w:r w:rsidRPr="00B13544">
        <w:rPr>
          <w:rFonts w:ascii="Arial" w:eastAsia="Times New Roman" w:hAnsi="Arial" w:cs="Arial"/>
          <w:lang w:eastAsia="it-IT"/>
        </w:rPr>
        <w:t xml:space="preserve"> </w:t>
      </w:r>
      <w:r w:rsidRPr="00B13544">
        <w:rPr>
          <w:rFonts w:ascii="Arial" w:eastAsia="Times New Roman" w:hAnsi="Arial" w:cs="Arial"/>
          <w:bCs/>
          <w:sz w:val="20"/>
          <w:szCs w:val="20"/>
          <w:lang w:eastAsia="it-IT"/>
        </w:rPr>
        <w:t xml:space="preserve">è opportuno che la comunicazione specifichi </w:t>
      </w:r>
      <w:r w:rsidRPr="00B13544">
        <w:rPr>
          <w:rFonts w:ascii="Arial" w:eastAsia="Times New Roman" w:hAnsi="Arial" w:cs="Arial"/>
          <w:sz w:val="20"/>
          <w:szCs w:val="20"/>
          <w:lang w:eastAsia="it-IT"/>
        </w:rPr>
        <w:t>nell’oggetto</w:t>
      </w:r>
      <w:r w:rsidRPr="00B13544">
        <w:rPr>
          <w:rFonts w:ascii="Arial" w:eastAsia="Times New Roman" w:hAnsi="Arial" w:cs="Arial"/>
          <w:bCs/>
          <w:sz w:val="20"/>
          <w:szCs w:val="20"/>
          <w:lang w:eastAsia="it-IT"/>
        </w:rPr>
        <w:t>: “</w:t>
      </w:r>
      <w:r w:rsidRPr="00B13544">
        <w:rPr>
          <w:rFonts w:ascii="Arial" w:eastAsia="Times New Roman" w:hAnsi="Arial" w:cs="Arial"/>
          <w:b/>
          <w:sz w:val="20"/>
          <w:szCs w:val="20"/>
          <w:lang w:eastAsia="it-IT"/>
        </w:rPr>
        <w:t>Richiesta esercizio diritti interessato - Privacy</w:t>
      </w:r>
      <w:r w:rsidRPr="00B13544">
        <w:rPr>
          <w:rFonts w:ascii="Arial" w:eastAsia="Times New Roman" w:hAnsi="Arial" w:cs="Arial"/>
          <w:bCs/>
          <w:sz w:val="20"/>
          <w:szCs w:val="20"/>
          <w:lang w:eastAsia="it-IT"/>
        </w:rPr>
        <w:t xml:space="preserve">”. </w:t>
      </w:r>
    </w:p>
    <w:p w14:paraId="6F340BDA" w14:textId="77777777" w:rsidR="007853D7" w:rsidRPr="00B13544" w:rsidRDefault="007853D7" w:rsidP="004B6E00">
      <w:pPr>
        <w:spacing w:after="0" w:line="276" w:lineRule="auto"/>
        <w:jc w:val="both"/>
        <w:rPr>
          <w:rFonts w:ascii="Arial" w:eastAsia="Times New Roman" w:hAnsi="Arial" w:cs="Arial"/>
          <w:sz w:val="18"/>
          <w:szCs w:val="18"/>
          <w:lang w:eastAsia="it-IT"/>
        </w:rPr>
      </w:pPr>
      <w:r w:rsidRPr="00B13544">
        <w:rPr>
          <w:rFonts w:ascii="Arial" w:eastAsia="Times New Roman" w:hAnsi="Arial" w:cs="Arial"/>
          <w:bCs/>
          <w:sz w:val="20"/>
          <w:szCs w:val="20"/>
          <w:lang w:eastAsia="it-IT"/>
        </w:rPr>
        <w:t>All’interno della comunicazione è importante specificare e dimostrare la propria identità, quale sia il rapporto con il Titolare ed il diritto che intendi esercitare, oltre a tutte le informazioni che ritieni utili per agevolare l’esercizio.</w:t>
      </w:r>
    </w:p>
    <w:p w14:paraId="3AB79D36" w14:textId="77777777" w:rsidR="007853D7" w:rsidRPr="00B13544" w:rsidRDefault="007853D7" w:rsidP="004B6E00">
      <w:pPr>
        <w:spacing w:after="0" w:line="276" w:lineRule="auto"/>
        <w:jc w:val="both"/>
        <w:rPr>
          <w:rFonts w:ascii="Arial" w:eastAsia="Times New Roman" w:hAnsi="Arial" w:cs="Arial"/>
          <w:bCs/>
          <w:sz w:val="20"/>
          <w:szCs w:val="20"/>
          <w:lang w:eastAsia="it-IT"/>
        </w:rPr>
      </w:pPr>
      <w:r w:rsidRPr="00B13544">
        <w:rPr>
          <w:rFonts w:ascii="Arial" w:eastAsia="Times New Roman" w:hAnsi="Arial" w:cs="Arial"/>
          <w:bCs/>
          <w:sz w:val="20"/>
          <w:szCs w:val="20"/>
          <w:lang w:eastAsia="it-IT"/>
        </w:rPr>
        <w:t xml:space="preserve">Possiamo suggerire l’utilizzo del modulo per l’esercizio dei diritti predisposto dal Garante Privacy scaricabile in </w:t>
      </w:r>
      <w:hyperlink r:id="rId18" w:history="1">
        <w:r w:rsidRPr="00B13544">
          <w:rPr>
            <w:rFonts w:ascii="Arial" w:eastAsia="Times New Roman" w:hAnsi="Arial" w:cs="Arial"/>
            <w:bCs/>
            <w:color w:val="0563C1"/>
            <w:sz w:val="20"/>
            <w:szCs w:val="20"/>
            <w:u w:val="single"/>
            <w:lang w:eastAsia="it-IT"/>
          </w:rPr>
          <w:t>formato PDF</w:t>
        </w:r>
      </w:hyperlink>
      <w:r w:rsidRPr="00B13544">
        <w:rPr>
          <w:rFonts w:ascii="Arial" w:eastAsia="Times New Roman" w:hAnsi="Arial" w:cs="Arial"/>
          <w:bCs/>
          <w:sz w:val="20"/>
          <w:szCs w:val="20"/>
          <w:lang w:eastAsia="it-IT"/>
        </w:rPr>
        <w:t xml:space="preserve"> o </w:t>
      </w:r>
      <w:hyperlink r:id="rId19" w:history="1">
        <w:r w:rsidRPr="00B13544">
          <w:rPr>
            <w:rFonts w:ascii="Arial" w:eastAsia="Times New Roman" w:hAnsi="Arial" w:cs="Arial"/>
            <w:bCs/>
            <w:color w:val="0563C1"/>
            <w:sz w:val="20"/>
            <w:szCs w:val="20"/>
            <w:u w:val="single"/>
            <w:lang w:eastAsia="it-IT"/>
          </w:rPr>
          <w:t>formato Word editabile</w:t>
        </w:r>
      </w:hyperlink>
      <w:r w:rsidRPr="00B13544">
        <w:rPr>
          <w:rFonts w:ascii="Arial" w:eastAsia="Times New Roman" w:hAnsi="Arial" w:cs="Arial"/>
          <w:bCs/>
          <w:sz w:val="20"/>
          <w:szCs w:val="20"/>
          <w:lang w:eastAsia="it-IT"/>
        </w:rPr>
        <w:t xml:space="preserve">. </w:t>
      </w:r>
    </w:p>
    <w:p w14:paraId="3116F390" w14:textId="77777777" w:rsidR="007853D7" w:rsidRPr="00CD16DA" w:rsidRDefault="007853D7" w:rsidP="004B6E00">
      <w:pPr>
        <w:shd w:val="clear" w:color="auto" w:fill="FFFFFF"/>
        <w:spacing w:before="120" w:after="120" w:line="276" w:lineRule="auto"/>
        <w:jc w:val="both"/>
        <w:outlineLvl w:val="3"/>
        <w:rPr>
          <w:rFonts w:ascii="Arial" w:eastAsia="Times New Roman" w:hAnsi="Arial" w:cs="Arial"/>
          <w:b/>
          <w:bCs/>
          <w:color w:val="282828"/>
          <w:sz w:val="24"/>
          <w:szCs w:val="24"/>
          <w:lang w:eastAsia="it-IT"/>
        </w:rPr>
      </w:pPr>
      <w:r w:rsidRPr="00CD16DA">
        <w:rPr>
          <w:rFonts w:ascii="Arial" w:eastAsia="Times New Roman" w:hAnsi="Arial" w:cs="Arial"/>
          <w:b/>
          <w:bCs/>
          <w:color w:val="282828"/>
          <w:sz w:val="24"/>
          <w:szCs w:val="24"/>
          <w:lang w:eastAsia="it-IT"/>
        </w:rPr>
        <w:t>POSSO PROPORRE RECLAMO AL GARANTE PRIVACY?</w:t>
      </w:r>
    </w:p>
    <w:p w14:paraId="588AB813" w14:textId="77777777" w:rsidR="007853D7" w:rsidRPr="00B13544" w:rsidRDefault="007853D7" w:rsidP="004B6E00">
      <w:pPr>
        <w:spacing w:after="0" w:line="276" w:lineRule="auto"/>
        <w:jc w:val="both"/>
        <w:rPr>
          <w:rFonts w:ascii="Arial" w:eastAsia="Times New Roman" w:hAnsi="Arial" w:cs="Arial"/>
          <w:sz w:val="20"/>
          <w:szCs w:val="20"/>
          <w:lang w:eastAsia="it-IT"/>
        </w:rPr>
      </w:pPr>
      <w:r w:rsidRPr="00B13544">
        <w:rPr>
          <w:rFonts w:ascii="Arial" w:eastAsia="Times New Roman" w:hAnsi="Arial" w:cs="Arial"/>
          <w:sz w:val="20"/>
          <w:szCs w:val="20"/>
          <w:lang w:eastAsia="it-IT"/>
        </w:rPr>
        <w:t>Si, è riconosciuto il diritto di proporre reclamo al Garante per la Protezione dei Dati Personali (Garante Privacy).</w:t>
      </w:r>
    </w:p>
    <w:p w14:paraId="5CC485CB" w14:textId="77777777" w:rsidR="007853D7" w:rsidRPr="00B13544" w:rsidRDefault="007853D7" w:rsidP="004B6E00">
      <w:pPr>
        <w:spacing w:after="0" w:line="276" w:lineRule="auto"/>
        <w:jc w:val="both"/>
        <w:rPr>
          <w:rFonts w:ascii="Arial" w:eastAsia="Times New Roman" w:hAnsi="Arial" w:cs="Arial"/>
          <w:sz w:val="20"/>
          <w:szCs w:val="20"/>
          <w:lang w:eastAsia="it-IT"/>
        </w:rPr>
      </w:pPr>
      <w:r w:rsidRPr="00B13544">
        <w:rPr>
          <w:rFonts w:ascii="Arial" w:eastAsia="Times New Roman" w:hAnsi="Arial" w:cs="Arial"/>
          <w:sz w:val="20"/>
          <w:szCs w:val="20"/>
          <w:lang w:eastAsia="it-IT"/>
        </w:rPr>
        <w:t xml:space="preserve">Puoi farlo inviando un messaggio PEC indirizzato a </w:t>
      </w:r>
      <w:hyperlink r:id="rId20" w:history="1">
        <w:r w:rsidRPr="00B13544">
          <w:rPr>
            <w:rFonts w:ascii="Arial" w:eastAsia="Times New Roman" w:hAnsi="Arial" w:cs="Arial"/>
            <w:color w:val="0563C1"/>
            <w:sz w:val="20"/>
            <w:szCs w:val="20"/>
            <w:u w:val="single"/>
            <w:lang w:eastAsia="it-IT"/>
          </w:rPr>
          <w:t>protocollo@pec.gpdp.it</w:t>
        </w:r>
      </w:hyperlink>
      <w:r w:rsidRPr="00B13544">
        <w:rPr>
          <w:rFonts w:ascii="Arial" w:eastAsia="Times New Roman" w:hAnsi="Arial" w:cs="Arial"/>
          <w:sz w:val="20"/>
          <w:szCs w:val="20"/>
          <w:lang w:eastAsia="it-IT"/>
        </w:rPr>
        <w:t xml:space="preserve">, con raccomandata A/R indirizzata o con consegna a mano presso la sede del Garante in Piazza Venezia 11, 00187 Roma. </w:t>
      </w:r>
    </w:p>
    <w:p w14:paraId="7A4DB53A" w14:textId="77777777" w:rsidR="007853D7" w:rsidRDefault="007853D7" w:rsidP="004B6E00">
      <w:pPr>
        <w:spacing w:after="0" w:line="276" w:lineRule="auto"/>
        <w:jc w:val="both"/>
        <w:rPr>
          <w:rFonts w:ascii="Arial" w:eastAsia="Times New Roman" w:hAnsi="Arial" w:cs="Arial"/>
          <w:sz w:val="20"/>
          <w:szCs w:val="20"/>
          <w:lang w:eastAsia="it-IT"/>
        </w:rPr>
      </w:pPr>
      <w:r w:rsidRPr="00B13544">
        <w:rPr>
          <w:rFonts w:ascii="Arial" w:eastAsia="Times New Roman" w:hAnsi="Arial" w:cs="Arial"/>
          <w:sz w:val="20"/>
          <w:szCs w:val="20"/>
          <w:lang w:eastAsia="it-IT"/>
        </w:rPr>
        <w:t xml:space="preserve">Infine, attraverso gli altri strumenti di contatto messi a disposizione dal Garante sul proprio sito web: </w:t>
      </w:r>
      <w:hyperlink r:id="rId21" w:history="1">
        <w:r w:rsidRPr="00B13544">
          <w:rPr>
            <w:rFonts w:ascii="Arial" w:eastAsia="Times New Roman" w:hAnsi="Arial" w:cs="Arial"/>
            <w:color w:val="0563C1"/>
            <w:sz w:val="20"/>
            <w:szCs w:val="20"/>
            <w:u w:val="single"/>
            <w:lang w:eastAsia="it-IT"/>
          </w:rPr>
          <w:t>https://www.garanteprivacy.it/home/modulistica-e-servizi-online</w:t>
        </w:r>
      </w:hyperlink>
      <w:r w:rsidRPr="00B13544">
        <w:rPr>
          <w:rFonts w:ascii="Arial" w:eastAsia="Times New Roman" w:hAnsi="Arial" w:cs="Arial"/>
          <w:sz w:val="20"/>
          <w:szCs w:val="20"/>
          <w:lang w:eastAsia="it-IT"/>
        </w:rPr>
        <w:t xml:space="preserve"> o presso l’autorità di controllo competente di un altro Paese dell’Unione.</w:t>
      </w:r>
    </w:p>
    <w:p w14:paraId="122E7546" w14:textId="77777777" w:rsidR="007853D7" w:rsidRDefault="007853D7" w:rsidP="004B6E00">
      <w:pPr>
        <w:spacing w:after="0" w:line="276" w:lineRule="auto"/>
        <w:jc w:val="both"/>
        <w:rPr>
          <w:rFonts w:ascii="Arial" w:eastAsia="Times New Roman" w:hAnsi="Arial" w:cs="Arial"/>
          <w:sz w:val="20"/>
          <w:szCs w:val="20"/>
          <w:lang w:eastAsia="it-IT"/>
        </w:rPr>
        <w:sectPr w:rsidR="007853D7" w:rsidSect="007853D7">
          <w:footerReference w:type="default" r:id="rId22"/>
          <w:pgSz w:w="11906" w:h="16838"/>
          <w:pgMar w:top="1417" w:right="1134" w:bottom="1134" w:left="1134" w:header="708" w:footer="708" w:gutter="0"/>
          <w:pgNumType w:start="1"/>
          <w:cols w:space="708"/>
          <w:docGrid w:linePitch="360"/>
        </w:sectPr>
      </w:pPr>
    </w:p>
    <w:p w14:paraId="1B55B402" w14:textId="77777777" w:rsidR="007853D7" w:rsidRPr="00B13544" w:rsidRDefault="007853D7" w:rsidP="004B6E00">
      <w:pPr>
        <w:spacing w:after="0" w:line="276" w:lineRule="auto"/>
        <w:jc w:val="both"/>
        <w:rPr>
          <w:rFonts w:ascii="Arial" w:eastAsia="Times New Roman" w:hAnsi="Arial" w:cs="Arial"/>
          <w:sz w:val="20"/>
          <w:szCs w:val="20"/>
          <w:lang w:eastAsia="it-IT"/>
        </w:rPr>
      </w:pPr>
    </w:p>
    <w:sectPr w:rsidR="007853D7" w:rsidRPr="00B13544" w:rsidSect="007853D7">
      <w:footerReference w:type="default" r:id="rId23"/>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F9AA8" w14:textId="77777777" w:rsidR="00EE5403" w:rsidRDefault="00EE5403" w:rsidP="00515C1F">
      <w:pPr>
        <w:spacing w:after="0" w:line="240" w:lineRule="auto"/>
      </w:pPr>
      <w:r>
        <w:separator/>
      </w:r>
    </w:p>
  </w:endnote>
  <w:endnote w:type="continuationSeparator" w:id="0">
    <w:p w14:paraId="1BFA96F5" w14:textId="77777777" w:rsidR="00EE5403" w:rsidRDefault="00EE5403" w:rsidP="0051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372B" w14:textId="77777777" w:rsidR="007853D7" w:rsidRDefault="00EE5403" w:rsidP="00515C1F">
    <w:pPr>
      <w:tabs>
        <w:tab w:val="center" w:pos="4819"/>
        <w:tab w:val="right" w:pos="9638"/>
      </w:tabs>
      <w:rPr>
        <w:rFonts w:ascii="Calibri" w:eastAsia="Calibri" w:hAnsi="Calibri"/>
      </w:rPr>
    </w:pPr>
    <w:r>
      <w:rPr>
        <w:rFonts w:ascii="Calibri" w:eastAsia="Calibri" w:hAnsi="Calibri"/>
      </w:rPr>
      <w:pict w14:anchorId="0C854870">
        <v:rect id="_x0000_i1025" style="width:510.2pt;height:2.25pt" o:hralign="center" o:hrstd="t" o:hrnoshade="t" o:hr="t" fillcolor="#0f0f0f" stroked="f"/>
      </w:pict>
    </w:r>
  </w:p>
  <w:p w14:paraId="3F7F26C4" w14:textId="77777777" w:rsidR="007853D7" w:rsidRPr="00515C1F" w:rsidRDefault="007853D7" w:rsidP="00515C1F">
    <w:pPr>
      <w:tabs>
        <w:tab w:val="center" w:pos="4819"/>
        <w:tab w:val="right" w:pos="9638"/>
      </w:tabs>
      <w:rPr>
        <w:rFonts w:ascii="Calibri" w:eastAsia="Calibri" w:hAnsi="Calibri"/>
        <w:b/>
        <w:bCs/>
        <w:sz w:val="14"/>
      </w:rPr>
    </w:pPr>
    <w:r w:rsidRPr="00A16EB7">
      <w:rPr>
        <w:rFonts w:ascii="Calibri" w:eastAsia="Calibri" w:hAnsi="Calibri"/>
        <w:b/>
        <w:bCs/>
        <w:sz w:val="14"/>
      </w:rPr>
      <w:t>© 2026 CNA Servizi S.C.R</w:t>
    </w:r>
    <w:r>
      <w:rPr>
        <w:rFonts w:ascii="Calibri" w:eastAsia="Calibri" w:hAnsi="Calibri"/>
        <w:b/>
        <w:bCs/>
        <w:sz w:val="14"/>
      </w:rPr>
      <w:t>.</w:t>
    </w:r>
    <w:r w:rsidRPr="00A16EB7">
      <w:rPr>
        <w:rFonts w:ascii="Calibri" w:eastAsia="Calibri" w:hAnsi="Calibri"/>
        <w:b/>
        <w:bCs/>
        <w:sz w:val="14"/>
      </w:rPr>
      <w:t xml:space="preserve">L. Tutti i diritti riservati. </w:t>
    </w:r>
    <w:r w:rsidRPr="00A16EB7">
      <w:rPr>
        <w:rFonts w:ascii="Calibri" w:eastAsia="Calibri" w:hAnsi="Calibri"/>
        <w:sz w:val="14"/>
      </w:rPr>
      <w:t>Questo documento è stato elaborato da CNA Servizi S.C.R.L. (CNA Reggio Emilia) nell’ambito di un’attività di consulenza svolta in favore di un proprio cliente. Sono vietati la riproduzione, la copia, la redistribuzione o l’utilizzo improprio da parte di terzi non autorizzati.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05C5" w14:textId="77777777" w:rsidR="007853D7" w:rsidRDefault="00EE5403" w:rsidP="00515C1F">
    <w:pPr>
      <w:tabs>
        <w:tab w:val="center" w:pos="4819"/>
        <w:tab w:val="right" w:pos="9638"/>
      </w:tabs>
      <w:rPr>
        <w:rFonts w:ascii="Calibri" w:eastAsia="Calibri" w:hAnsi="Calibri"/>
      </w:rPr>
    </w:pPr>
    <w:r>
      <w:rPr>
        <w:rFonts w:ascii="Calibri" w:eastAsia="Calibri" w:hAnsi="Calibri"/>
      </w:rPr>
      <w:pict w14:anchorId="7038A49C">
        <v:rect id="_x0000_i1026" style="width:510.2pt;height:2.25pt" o:hralign="center" o:hrstd="t" o:hrnoshade="t" o:hr="t" fillcolor="#0f0f0f" stroked="f"/>
      </w:pict>
    </w:r>
  </w:p>
  <w:p w14:paraId="2ADF4623" w14:textId="77777777" w:rsidR="007853D7" w:rsidRPr="00515C1F" w:rsidRDefault="007853D7" w:rsidP="00515C1F">
    <w:pPr>
      <w:tabs>
        <w:tab w:val="center" w:pos="4819"/>
        <w:tab w:val="right" w:pos="9638"/>
      </w:tabs>
      <w:rPr>
        <w:rFonts w:ascii="Calibri" w:eastAsia="Calibri" w:hAnsi="Calibri"/>
        <w:b/>
        <w:bCs/>
        <w:sz w:val="14"/>
      </w:rPr>
    </w:pPr>
    <w:r w:rsidRPr="00A16EB7">
      <w:rPr>
        <w:rFonts w:ascii="Calibri" w:eastAsia="Calibri" w:hAnsi="Calibri"/>
        <w:b/>
        <w:bCs/>
        <w:sz w:val="14"/>
      </w:rPr>
      <w:t>© 2026 CNA Servizi S.C.R</w:t>
    </w:r>
    <w:r>
      <w:rPr>
        <w:rFonts w:ascii="Calibri" w:eastAsia="Calibri" w:hAnsi="Calibri"/>
        <w:b/>
        <w:bCs/>
        <w:sz w:val="14"/>
      </w:rPr>
      <w:t>.</w:t>
    </w:r>
    <w:r w:rsidRPr="00A16EB7">
      <w:rPr>
        <w:rFonts w:ascii="Calibri" w:eastAsia="Calibri" w:hAnsi="Calibri"/>
        <w:b/>
        <w:bCs/>
        <w:sz w:val="14"/>
      </w:rPr>
      <w:t xml:space="preserve">L. Tutti i diritti riservati. </w:t>
    </w:r>
    <w:r w:rsidRPr="00A16EB7">
      <w:rPr>
        <w:rFonts w:ascii="Calibri" w:eastAsia="Calibri" w:hAnsi="Calibri"/>
        <w:sz w:val="14"/>
      </w:rPr>
      <w:t>Questo documento è stato elaborato da CNA Servizi S.C.R.L. (CNA Reggio Emilia) nell’ambito di un’attività di consulenza svolta in favore di un proprio cliente. Sono vietati la riproduzione, la copia, la redistribuzione o l’utilizzo improprio da parte di terzi non autorizzati.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8A35" w14:textId="77777777" w:rsidR="00EE5403" w:rsidRDefault="00EE5403" w:rsidP="00515C1F">
      <w:pPr>
        <w:spacing w:after="0" w:line="240" w:lineRule="auto"/>
      </w:pPr>
      <w:r>
        <w:separator/>
      </w:r>
    </w:p>
  </w:footnote>
  <w:footnote w:type="continuationSeparator" w:id="0">
    <w:p w14:paraId="0B471ABB" w14:textId="77777777" w:rsidR="00EE5403" w:rsidRDefault="00EE5403" w:rsidP="00515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6F265A5"/>
    <w:multiLevelType w:val="hybridMultilevel"/>
    <w:tmpl w:val="81D69624"/>
    <w:lvl w:ilvl="0" w:tplc="46A2477E">
      <w:start w:val="1"/>
      <w:numFmt w:val="bullet"/>
      <w:lvlText w:val=""/>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1B2B75C1"/>
    <w:multiLevelType w:val="hybridMultilevel"/>
    <w:tmpl w:val="C89A714E"/>
    <w:lvl w:ilvl="0" w:tplc="04100011">
      <w:start w:val="1"/>
      <w:numFmt w:val="decimal"/>
      <w:lvlText w:val="%1)"/>
      <w:lvlJc w:val="left"/>
      <w:pPr>
        <w:ind w:left="720" w:hanging="360"/>
      </w:pPr>
    </w:lvl>
    <w:lvl w:ilvl="1" w:tplc="B57CD57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72254575">
    <w:abstractNumId w:val="1"/>
  </w:num>
  <w:num w:numId="2" w16cid:durableId="98581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A7C"/>
    <w:rsid w:val="000116EC"/>
    <w:rsid w:val="00016A8A"/>
    <w:rsid w:val="00024DD7"/>
    <w:rsid w:val="00042A64"/>
    <w:rsid w:val="000565CB"/>
    <w:rsid w:val="00071093"/>
    <w:rsid w:val="00092DC2"/>
    <w:rsid w:val="000C462B"/>
    <w:rsid w:val="000D6BAE"/>
    <w:rsid w:val="000E36B6"/>
    <w:rsid w:val="000F605C"/>
    <w:rsid w:val="00183BAA"/>
    <w:rsid w:val="001958D7"/>
    <w:rsid w:val="001B1165"/>
    <w:rsid w:val="001E6713"/>
    <w:rsid w:val="001F3E2F"/>
    <w:rsid w:val="0021488E"/>
    <w:rsid w:val="002341FF"/>
    <w:rsid w:val="0024227F"/>
    <w:rsid w:val="00267692"/>
    <w:rsid w:val="002801FE"/>
    <w:rsid w:val="002865B3"/>
    <w:rsid w:val="002B1726"/>
    <w:rsid w:val="002B5D88"/>
    <w:rsid w:val="002B7D1F"/>
    <w:rsid w:val="002F03AA"/>
    <w:rsid w:val="002F54AF"/>
    <w:rsid w:val="003009BA"/>
    <w:rsid w:val="003257B3"/>
    <w:rsid w:val="003472DD"/>
    <w:rsid w:val="003506C7"/>
    <w:rsid w:val="003556DA"/>
    <w:rsid w:val="003573B2"/>
    <w:rsid w:val="003578E2"/>
    <w:rsid w:val="003631AB"/>
    <w:rsid w:val="0037705E"/>
    <w:rsid w:val="0039325A"/>
    <w:rsid w:val="003936E9"/>
    <w:rsid w:val="003A1CFE"/>
    <w:rsid w:val="003A2206"/>
    <w:rsid w:val="003B7A7C"/>
    <w:rsid w:val="003C7182"/>
    <w:rsid w:val="003E6A86"/>
    <w:rsid w:val="00403043"/>
    <w:rsid w:val="00411AD0"/>
    <w:rsid w:val="00426D47"/>
    <w:rsid w:val="004549E0"/>
    <w:rsid w:val="00455446"/>
    <w:rsid w:val="00462290"/>
    <w:rsid w:val="00473E0B"/>
    <w:rsid w:val="004B4D82"/>
    <w:rsid w:val="004B6E00"/>
    <w:rsid w:val="005013C6"/>
    <w:rsid w:val="00514196"/>
    <w:rsid w:val="00515C1F"/>
    <w:rsid w:val="0054192B"/>
    <w:rsid w:val="005508AC"/>
    <w:rsid w:val="00550947"/>
    <w:rsid w:val="00556064"/>
    <w:rsid w:val="005838C8"/>
    <w:rsid w:val="005860E6"/>
    <w:rsid w:val="005B5D9A"/>
    <w:rsid w:val="005C0038"/>
    <w:rsid w:val="005C16C8"/>
    <w:rsid w:val="00603881"/>
    <w:rsid w:val="00625120"/>
    <w:rsid w:val="00627DDB"/>
    <w:rsid w:val="006640B1"/>
    <w:rsid w:val="006A1264"/>
    <w:rsid w:val="006A5603"/>
    <w:rsid w:val="006D1DFE"/>
    <w:rsid w:val="006D3554"/>
    <w:rsid w:val="006D46E5"/>
    <w:rsid w:val="006E03D7"/>
    <w:rsid w:val="006E2DC5"/>
    <w:rsid w:val="00711227"/>
    <w:rsid w:val="00737B60"/>
    <w:rsid w:val="00752A80"/>
    <w:rsid w:val="00777613"/>
    <w:rsid w:val="0078316A"/>
    <w:rsid w:val="00783958"/>
    <w:rsid w:val="007853D7"/>
    <w:rsid w:val="00792120"/>
    <w:rsid w:val="007966EA"/>
    <w:rsid w:val="007972AB"/>
    <w:rsid w:val="007B3A97"/>
    <w:rsid w:val="007C7837"/>
    <w:rsid w:val="007E3C5B"/>
    <w:rsid w:val="008254FD"/>
    <w:rsid w:val="00831366"/>
    <w:rsid w:val="00837772"/>
    <w:rsid w:val="00847C4E"/>
    <w:rsid w:val="00892CA4"/>
    <w:rsid w:val="00896964"/>
    <w:rsid w:val="008B5FD5"/>
    <w:rsid w:val="008C26C3"/>
    <w:rsid w:val="008E3D00"/>
    <w:rsid w:val="00915AE1"/>
    <w:rsid w:val="00951C1C"/>
    <w:rsid w:val="00985035"/>
    <w:rsid w:val="00986A9A"/>
    <w:rsid w:val="009A26D6"/>
    <w:rsid w:val="009B70D7"/>
    <w:rsid w:val="009F3736"/>
    <w:rsid w:val="00A821D5"/>
    <w:rsid w:val="00A860D4"/>
    <w:rsid w:val="00A95508"/>
    <w:rsid w:val="00AB3F03"/>
    <w:rsid w:val="00AC0D03"/>
    <w:rsid w:val="00AD4B36"/>
    <w:rsid w:val="00AE7E4B"/>
    <w:rsid w:val="00AF0A7C"/>
    <w:rsid w:val="00AF1A87"/>
    <w:rsid w:val="00B32288"/>
    <w:rsid w:val="00B40CE7"/>
    <w:rsid w:val="00B56B93"/>
    <w:rsid w:val="00B76812"/>
    <w:rsid w:val="00B87D7E"/>
    <w:rsid w:val="00BB22CF"/>
    <w:rsid w:val="00BB5067"/>
    <w:rsid w:val="00BB7E41"/>
    <w:rsid w:val="00BC3890"/>
    <w:rsid w:val="00BC535A"/>
    <w:rsid w:val="00BC60BB"/>
    <w:rsid w:val="00BC7BC1"/>
    <w:rsid w:val="00BF2E81"/>
    <w:rsid w:val="00C115FB"/>
    <w:rsid w:val="00C31BE3"/>
    <w:rsid w:val="00C31C75"/>
    <w:rsid w:val="00C348FE"/>
    <w:rsid w:val="00C82E82"/>
    <w:rsid w:val="00C861D1"/>
    <w:rsid w:val="00CD6266"/>
    <w:rsid w:val="00CF3446"/>
    <w:rsid w:val="00CF4443"/>
    <w:rsid w:val="00D031B6"/>
    <w:rsid w:val="00D111BD"/>
    <w:rsid w:val="00D11821"/>
    <w:rsid w:val="00D3477C"/>
    <w:rsid w:val="00D4452A"/>
    <w:rsid w:val="00D50B13"/>
    <w:rsid w:val="00D6456D"/>
    <w:rsid w:val="00D660BC"/>
    <w:rsid w:val="00D73FEF"/>
    <w:rsid w:val="00DA0C40"/>
    <w:rsid w:val="00DC08BE"/>
    <w:rsid w:val="00DD2600"/>
    <w:rsid w:val="00DD6DA3"/>
    <w:rsid w:val="00DE17B7"/>
    <w:rsid w:val="00DF1817"/>
    <w:rsid w:val="00E06780"/>
    <w:rsid w:val="00E17600"/>
    <w:rsid w:val="00E22EC4"/>
    <w:rsid w:val="00E427FF"/>
    <w:rsid w:val="00E74B19"/>
    <w:rsid w:val="00E74CC5"/>
    <w:rsid w:val="00E75760"/>
    <w:rsid w:val="00E916FD"/>
    <w:rsid w:val="00E96FA1"/>
    <w:rsid w:val="00EB0083"/>
    <w:rsid w:val="00EB018A"/>
    <w:rsid w:val="00EB4995"/>
    <w:rsid w:val="00EB7508"/>
    <w:rsid w:val="00EC07C6"/>
    <w:rsid w:val="00EE19E4"/>
    <w:rsid w:val="00EE5403"/>
    <w:rsid w:val="00F042BF"/>
    <w:rsid w:val="00F11EF8"/>
    <w:rsid w:val="00F146B0"/>
    <w:rsid w:val="00F32F64"/>
    <w:rsid w:val="00F32F7C"/>
    <w:rsid w:val="00F35879"/>
    <w:rsid w:val="00F62901"/>
    <w:rsid w:val="00F63A69"/>
    <w:rsid w:val="00F9704D"/>
    <w:rsid w:val="00FC6143"/>
    <w:rsid w:val="00FE68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CEF32"/>
  <w15:docId w15:val="{1E1C7694-B702-4F71-BADB-7EFDE717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A26D6"/>
    <w:rPr>
      <w:color w:val="0563C1" w:themeColor="hyperlink"/>
      <w:u w:val="single"/>
    </w:rPr>
  </w:style>
  <w:style w:type="character" w:styleId="Collegamentovisitato">
    <w:name w:val="FollowedHyperlink"/>
    <w:basedOn w:val="Carpredefinitoparagrafo"/>
    <w:uiPriority w:val="99"/>
    <w:semiHidden/>
    <w:unhideWhenUsed/>
    <w:rsid w:val="009A26D6"/>
    <w:rPr>
      <w:color w:val="954F72" w:themeColor="followedHyperlink"/>
      <w:u w:val="single"/>
    </w:rPr>
  </w:style>
  <w:style w:type="paragraph" w:styleId="Paragrafoelenco">
    <w:name w:val="List Paragraph"/>
    <w:basedOn w:val="Normale"/>
    <w:uiPriority w:val="34"/>
    <w:qFormat/>
    <w:rsid w:val="007966EA"/>
    <w:pPr>
      <w:autoSpaceDE w:val="0"/>
      <w:autoSpaceDN w:val="0"/>
      <w:spacing w:before="40" w:after="40" w:line="240" w:lineRule="auto"/>
      <w:ind w:left="720"/>
      <w:contextualSpacing/>
      <w:jc w:val="both"/>
    </w:pPr>
    <w:rPr>
      <w:rFonts w:ascii="Times New Roman" w:eastAsia="Times New Roman" w:hAnsi="Times New Roman" w:cs="Times New Roman"/>
      <w:sz w:val="20"/>
      <w:szCs w:val="24"/>
      <w:lang w:eastAsia="it-IT"/>
    </w:rPr>
  </w:style>
  <w:style w:type="paragraph" w:styleId="Nessunaspaziatura">
    <w:name w:val="No Spacing"/>
    <w:uiPriority w:val="1"/>
    <w:qFormat/>
    <w:rsid w:val="006D3554"/>
    <w:pPr>
      <w:spacing w:after="0" w:line="240" w:lineRule="auto"/>
    </w:pPr>
  </w:style>
  <w:style w:type="table" w:styleId="Grigliatabella">
    <w:name w:val="Table Grid"/>
    <w:basedOn w:val="Tabellanormale"/>
    <w:uiPriority w:val="39"/>
    <w:rsid w:val="00357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860D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C31C75"/>
    <w:rPr>
      <w:color w:val="605E5C"/>
      <w:shd w:val="clear" w:color="auto" w:fill="E1DFDD"/>
    </w:rPr>
  </w:style>
  <w:style w:type="paragraph" w:styleId="Intestazione">
    <w:name w:val="header"/>
    <w:basedOn w:val="Normale"/>
    <w:link w:val="IntestazioneCarattere"/>
    <w:uiPriority w:val="99"/>
    <w:unhideWhenUsed/>
    <w:rsid w:val="00515C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15C1F"/>
  </w:style>
  <w:style w:type="paragraph" w:styleId="Pidipagina">
    <w:name w:val="footer"/>
    <w:basedOn w:val="Normale"/>
    <w:link w:val="PidipaginaCarattere"/>
    <w:uiPriority w:val="99"/>
    <w:unhideWhenUsed/>
    <w:rsid w:val="00515C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15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0040">
      <w:bodyDiv w:val="1"/>
      <w:marLeft w:val="0"/>
      <w:marRight w:val="0"/>
      <w:marTop w:val="0"/>
      <w:marBottom w:val="0"/>
      <w:divBdr>
        <w:top w:val="none" w:sz="0" w:space="0" w:color="auto"/>
        <w:left w:val="none" w:sz="0" w:space="0" w:color="auto"/>
        <w:bottom w:val="none" w:sz="0" w:space="0" w:color="auto"/>
        <w:right w:val="none" w:sz="0" w:space="0" w:color="auto"/>
      </w:divBdr>
    </w:div>
    <w:div w:id="126512211">
      <w:bodyDiv w:val="1"/>
      <w:marLeft w:val="0"/>
      <w:marRight w:val="0"/>
      <w:marTop w:val="0"/>
      <w:marBottom w:val="0"/>
      <w:divBdr>
        <w:top w:val="none" w:sz="0" w:space="0" w:color="auto"/>
        <w:left w:val="none" w:sz="0" w:space="0" w:color="auto"/>
        <w:bottom w:val="none" w:sz="0" w:space="0" w:color="auto"/>
        <w:right w:val="none" w:sz="0" w:space="0" w:color="auto"/>
      </w:divBdr>
    </w:div>
    <w:div w:id="313530680">
      <w:bodyDiv w:val="1"/>
      <w:marLeft w:val="0"/>
      <w:marRight w:val="0"/>
      <w:marTop w:val="0"/>
      <w:marBottom w:val="0"/>
      <w:divBdr>
        <w:top w:val="none" w:sz="0" w:space="0" w:color="auto"/>
        <w:left w:val="none" w:sz="0" w:space="0" w:color="auto"/>
        <w:bottom w:val="none" w:sz="0" w:space="0" w:color="auto"/>
        <w:right w:val="none" w:sz="0" w:space="0" w:color="auto"/>
      </w:divBdr>
    </w:div>
    <w:div w:id="439956052">
      <w:bodyDiv w:val="1"/>
      <w:marLeft w:val="0"/>
      <w:marRight w:val="0"/>
      <w:marTop w:val="0"/>
      <w:marBottom w:val="0"/>
      <w:divBdr>
        <w:top w:val="none" w:sz="0" w:space="0" w:color="auto"/>
        <w:left w:val="none" w:sz="0" w:space="0" w:color="auto"/>
        <w:bottom w:val="none" w:sz="0" w:space="0" w:color="auto"/>
        <w:right w:val="none" w:sz="0" w:space="0" w:color="auto"/>
      </w:divBdr>
    </w:div>
    <w:div w:id="444665900">
      <w:bodyDiv w:val="1"/>
      <w:marLeft w:val="0"/>
      <w:marRight w:val="0"/>
      <w:marTop w:val="0"/>
      <w:marBottom w:val="0"/>
      <w:divBdr>
        <w:top w:val="none" w:sz="0" w:space="0" w:color="auto"/>
        <w:left w:val="none" w:sz="0" w:space="0" w:color="auto"/>
        <w:bottom w:val="none" w:sz="0" w:space="0" w:color="auto"/>
        <w:right w:val="none" w:sz="0" w:space="0" w:color="auto"/>
      </w:divBdr>
    </w:div>
    <w:div w:id="629358229">
      <w:bodyDiv w:val="1"/>
      <w:marLeft w:val="0"/>
      <w:marRight w:val="0"/>
      <w:marTop w:val="0"/>
      <w:marBottom w:val="0"/>
      <w:divBdr>
        <w:top w:val="none" w:sz="0" w:space="0" w:color="auto"/>
        <w:left w:val="none" w:sz="0" w:space="0" w:color="auto"/>
        <w:bottom w:val="none" w:sz="0" w:space="0" w:color="auto"/>
        <w:right w:val="none" w:sz="0" w:space="0" w:color="auto"/>
      </w:divBdr>
      <w:divsChild>
        <w:div w:id="672683198">
          <w:marLeft w:val="0"/>
          <w:marRight w:val="0"/>
          <w:marTop w:val="0"/>
          <w:marBottom w:val="0"/>
          <w:divBdr>
            <w:top w:val="none" w:sz="0" w:space="0" w:color="auto"/>
            <w:left w:val="none" w:sz="0" w:space="0" w:color="auto"/>
            <w:bottom w:val="none" w:sz="0" w:space="0" w:color="auto"/>
            <w:right w:val="none" w:sz="0" w:space="0" w:color="auto"/>
          </w:divBdr>
          <w:divsChild>
            <w:div w:id="448470349">
              <w:marLeft w:val="0"/>
              <w:marRight w:val="0"/>
              <w:marTop w:val="0"/>
              <w:marBottom w:val="0"/>
              <w:divBdr>
                <w:top w:val="none" w:sz="0" w:space="0" w:color="auto"/>
                <w:left w:val="none" w:sz="0" w:space="0" w:color="auto"/>
                <w:bottom w:val="none" w:sz="0" w:space="0" w:color="auto"/>
                <w:right w:val="none" w:sz="0" w:space="0" w:color="auto"/>
              </w:divBdr>
            </w:div>
          </w:divsChild>
        </w:div>
        <w:div w:id="905140454">
          <w:marLeft w:val="0"/>
          <w:marRight w:val="0"/>
          <w:marTop w:val="0"/>
          <w:marBottom w:val="0"/>
          <w:divBdr>
            <w:top w:val="none" w:sz="0" w:space="0" w:color="auto"/>
            <w:left w:val="none" w:sz="0" w:space="0" w:color="auto"/>
            <w:bottom w:val="none" w:sz="0" w:space="0" w:color="auto"/>
            <w:right w:val="none" w:sz="0" w:space="0" w:color="auto"/>
          </w:divBdr>
          <w:divsChild>
            <w:div w:id="275332118">
              <w:marLeft w:val="0"/>
              <w:marRight w:val="0"/>
              <w:marTop w:val="0"/>
              <w:marBottom w:val="0"/>
              <w:divBdr>
                <w:top w:val="none" w:sz="0" w:space="0" w:color="auto"/>
                <w:left w:val="none" w:sz="0" w:space="0" w:color="auto"/>
                <w:bottom w:val="none" w:sz="0" w:space="0" w:color="auto"/>
                <w:right w:val="none" w:sz="0" w:space="0" w:color="auto"/>
              </w:divBdr>
            </w:div>
          </w:divsChild>
        </w:div>
        <w:div w:id="68819264">
          <w:marLeft w:val="0"/>
          <w:marRight w:val="0"/>
          <w:marTop w:val="0"/>
          <w:marBottom w:val="0"/>
          <w:divBdr>
            <w:top w:val="none" w:sz="0" w:space="0" w:color="auto"/>
            <w:left w:val="none" w:sz="0" w:space="0" w:color="auto"/>
            <w:bottom w:val="none" w:sz="0" w:space="0" w:color="auto"/>
            <w:right w:val="none" w:sz="0" w:space="0" w:color="auto"/>
          </w:divBdr>
          <w:divsChild>
            <w:div w:id="426853147">
              <w:marLeft w:val="0"/>
              <w:marRight w:val="0"/>
              <w:marTop w:val="0"/>
              <w:marBottom w:val="0"/>
              <w:divBdr>
                <w:top w:val="none" w:sz="0" w:space="0" w:color="auto"/>
                <w:left w:val="none" w:sz="0" w:space="0" w:color="auto"/>
                <w:bottom w:val="none" w:sz="0" w:space="0" w:color="auto"/>
                <w:right w:val="none" w:sz="0" w:space="0" w:color="auto"/>
              </w:divBdr>
            </w:div>
          </w:divsChild>
        </w:div>
        <w:div w:id="1881627143">
          <w:marLeft w:val="0"/>
          <w:marRight w:val="0"/>
          <w:marTop w:val="0"/>
          <w:marBottom w:val="0"/>
          <w:divBdr>
            <w:top w:val="none" w:sz="0" w:space="0" w:color="auto"/>
            <w:left w:val="none" w:sz="0" w:space="0" w:color="auto"/>
            <w:bottom w:val="none" w:sz="0" w:space="0" w:color="auto"/>
            <w:right w:val="none" w:sz="0" w:space="0" w:color="auto"/>
          </w:divBdr>
          <w:divsChild>
            <w:div w:id="1240410528">
              <w:marLeft w:val="0"/>
              <w:marRight w:val="0"/>
              <w:marTop w:val="0"/>
              <w:marBottom w:val="0"/>
              <w:divBdr>
                <w:top w:val="none" w:sz="0" w:space="0" w:color="auto"/>
                <w:left w:val="none" w:sz="0" w:space="0" w:color="auto"/>
                <w:bottom w:val="none" w:sz="0" w:space="0" w:color="auto"/>
                <w:right w:val="none" w:sz="0" w:space="0" w:color="auto"/>
              </w:divBdr>
            </w:div>
          </w:divsChild>
        </w:div>
        <w:div w:id="2016765639">
          <w:marLeft w:val="0"/>
          <w:marRight w:val="0"/>
          <w:marTop w:val="0"/>
          <w:marBottom w:val="0"/>
          <w:divBdr>
            <w:top w:val="none" w:sz="0" w:space="0" w:color="auto"/>
            <w:left w:val="none" w:sz="0" w:space="0" w:color="auto"/>
            <w:bottom w:val="none" w:sz="0" w:space="0" w:color="auto"/>
            <w:right w:val="none" w:sz="0" w:space="0" w:color="auto"/>
          </w:divBdr>
          <w:divsChild>
            <w:div w:id="1375035709">
              <w:marLeft w:val="0"/>
              <w:marRight w:val="0"/>
              <w:marTop w:val="0"/>
              <w:marBottom w:val="0"/>
              <w:divBdr>
                <w:top w:val="none" w:sz="0" w:space="0" w:color="auto"/>
                <w:left w:val="none" w:sz="0" w:space="0" w:color="auto"/>
                <w:bottom w:val="none" w:sz="0" w:space="0" w:color="auto"/>
                <w:right w:val="none" w:sz="0" w:space="0" w:color="auto"/>
              </w:divBdr>
            </w:div>
          </w:divsChild>
        </w:div>
        <w:div w:id="815728926">
          <w:marLeft w:val="0"/>
          <w:marRight w:val="0"/>
          <w:marTop w:val="0"/>
          <w:marBottom w:val="0"/>
          <w:divBdr>
            <w:top w:val="none" w:sz="0" w:space="0" w:color="auto"/>
            <w:left w:val="none" w:sz="0" w:space="0" w:color="auto"/>
            <w:bottom w:val="none" w:sz="0" w:space="0" w:color="auto"/>
            <w:right w:val="none" w:sz="0" w:space="0" w:color="auto"/>
          </w:divBdr>
          <w:divsChild>
            <w:div w:id="2080514468">
              <w:marLeft w:val="0"/>
              <w:marRight w:val="0"/>
              <w:marTop w:val="0"/>
              <w:marBottom w:val="0"/>
              <w:divBdr>
                <w:top w:val="none" w:sz="0" w:space="0" w:color="auto"/>
                <w:left w:val="none" w:sz="0" w:space="0" w:color="auto"/>
                <w:bottom w:val="none" w:sz="0" w:space="0" w:color="auto"/>
                <w:right w:val="none" w:sz="0" w:space="0" w:color="auto"/>
              </w:divBdr>
            </w:div>
          </w:divsChild>
        </w:div>
        <w:div w:id="443620880">
          <w:marLeft w:val="0"/>
          <w:marRight w:val="0"/>
          <w:marTop w:val="0"/>
          <w:marBottom w:val="0"/>
          <w:divBdr>
            <w:top w:val="none" w:sz="0" w:space="0" w:color="auto"/>
            <w:left w:val="none" w:sz="0" w:space="0" w:color="auto"/>
            <w:bottom w:val="none" w:sz="0" w:space="0" w:color="auto"/>
            <w:right w:val="none" w:sz="0" w:space="0" w:color="auto"/>
          </w:divBdr>
          <w:divsChild>
            <w:div w:id="1198815421">
              <w:marLeft w:val="0"/>
              <w:marRight w:val="0"/>
              <w:marTop w:val="0"/>
              <w:marBottom w:val="0"/>
              <w:divBdr>
                <w:top w:val="none" w:sz="0" w:space="0" w:color="auto"/>
                <w:left w:val="none" w:sz="0" w:space="0" w:color="auto"/>
                <w:bottom w:val="none" w:sz="0" w:space="0" w:color="auto"/>
                <w:right w:val="none" w:sz="0" w:space="0" w:color="auto"/>
              </w:divBdr>
            </w:div>
          </w:divsChild>
        </w:div>
        <w:div w:id="956915537">
          <w:marLeft w:val="0"/>
          <w:marRight w:val="0"/>
          <w:marTop w:val="0"/>
          <w:marBottom w:val="0"/>
          <w:divBdr>
            <w:top w:val="none" w:sz="0" w:space="0" w:color="auto"/>
            <w:left w:val="none" w:sz="0" w:space="0" w:color="auto"/>
            <w:bottom w:val="none" w:sz="0" w:space="0" w:color="auto"/>
            <w:right w:val="none" w:sz="0" w:space="0" w:color="auto"/>
          </w:divBdr>
          <w:divsChild>
            <w:div w:id="1872523740">
              <w:marLeft w:val="0"/>
              <w:marRight w:val="0"/>
              <w:marTop w:val="0"/>
              <w:marBottom w:val="0"/>
              <w:divBdr>
                <w:top w:val="none" w:sz="0" w:space="0" w:color="auto"/>
                <w:left w:val="none" w:sz="0" w:space="0" w:color="auto"/>
                <w:bottom w:val="none" w:sz="0" w:space="0" w:color="auto"/>
                <w:right w:val="none" w:sz="0" w:space="0" w:color="auto"/>
              </w:divBdr>
            </w:div>
          </w:divsChild>
        </w:div>
        <w:div w:id="1653558241">
          <w:marLeft w:val="0"/>
          <w:marRight w:val="0"/>
          <w:marTop w:val="0"/>
          <w:marBottom w:val="0"/>
          <w:divBdr>
            <w:top w:val="none" w:sz="0" w:space="0" w:color="auto"/>
            <w:left w:val="none" w:sz="0" w:space="0" w:color="auto"/>
            <w:bottom w:val="none" w:sz="0" w:space="0" w:color="auto"/>
            <w:right w:val="none" w:sz="0" w:space="0" w:color="auto"/>
          </w:divBdr>
          <w:divsChild>
            <w:div w:id="10649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5327">
      <w:bodyDiv w:val="1"/>
      <w:marLeft w:val="0"/>
      <w:marRight w:val="0"/>
      <w:marTop w:val="0"/>
      <w:marBottom w:val="0"/>
      <w:divBdr>
        <w:top w:val="none" w:sz="0" w:space="0" w:color="auto"/>
        <w:left w:val="none" w:sz="0" w:space="0" w:color="auto"/>
        <w:bottom w:val="none" w:sz="0" w:space="0" w:color="auto"/>
        <w:right w:val="none" w:sz="0" w:space="0" w:color="auto"/>
      </w:divBdr>
    </w:div>
    <w:div w:id="1003817899">
      <w:bodyDiv w:val="1"/>
      <w:marLeft w:val="0"/>
      <w:marRight w:val="0"/>
      <w:marTop w:val="0"/>
      <w:marBottom w:val="0"/>
      <w:divBdr>
        <w:top w:val="none" w:sz="0" w:space="0" w:color="auto"/>
        <w:left w:val="none" w:sz="0" w:space="0" w:color="auto"/>
        <w:bottom w:val="none" w:sz="0" w:space="0" w:color="auto"/>
        <w:right w:val="none" w:sz="0" w:space="0" w:color="auto"/>
      </w:divBdr>
    </w:div>
    <w:div w:id="1126267563">
      <w:bodyDiv w:val="1"/>
      <w:marLeft w:val="0"/>
      <w:marRight w:val="0"/>
      <w:marTop w:val="0"/>
      <w:marBottom w:val="0"/>
      <w:divBdr>
        <w:top w:val="none" w:sz="0" w:space="0" w:color="auto"/>
        <w:left w:val="none" w:sz="0" w:space="0" w:color="auto"/>
        <w:bottom w:val="none" w:sz="0" w:space="0" w:color="auto"/>
        <w:right w:val="none" w:sz="0" w:space="0" w:color="auto"/>
      </w:divBdr>
    </w:div>
    <w:div w:id="1191718808">
      <w:bodyDiv w:val="1"/>
      <w:marLeft w:val="0"/>
      <w:marRight w:val="0"/>
      <w:marTop w:val="0"/>
      <w:marBottom w:val="0"/>
      <w:divBdr>
        <w:top w:val="none" w:sz="0" w:space="0" w:color="auto"/>
        <w:left w:val="none" w:sz="0" w:space="0" w:color="auto"/>
        <w:bottom w:val="none" w:sz="0" w:space="0" w:color="auto"/>
        <w:right w:val="none" w:sz="0" w:space="0" w:color="auto"/>
      </w:divBdr>
    </w:div>
    <w:div w:id="1233078748">
      <w:bodyDiv w:val="1"/>
      <w:marLeft w:val="0"/>
      <w:marRight w:val="0"/>
      <w:marTop w:val="0"/>
      <w:marBottom w:val="0"/>
      <w:divBdr>
        <w:top w:val="none" w:sz="0" w:space="0" w:color="auto"/>
        <w:left w:val="none" w:sz="0" w:space="0" w:color="auto"/>
        <w:bottom w:val="none" w:sz="0" w:space="0" w:color="auto"/>
        <w:right w:val="none" w:sz="0" w:space="0" w:color="auto"/>
      </w:divBdr>
      <w:divsChild>
        <w:div w:id="1418095665">
          <w:marLeft w:val="0"/>
          <w:marRight w:val="0"/>
          <w:marTop w:val="0"/>
          <w:marBottom w:val="0"/>
          <w:divBdr>
            <w:top w:val="none" w:sz="0" w:space="0" w:color="auto"/>
            <w:left w:val="none" w:sz="0" w:space="0" w:color="auto"/>
            <w:bottom w:val="none" w:sz="0" w:space="0" w:color="auto"/>
            <w:right w:val="none" w:sz="0" w:space="0" w:color="auto"/>
          </w:divBdr>
          <w:divsChild>
            <w:div w:id="404188980">
              <w:marLeft w:val="0"/>
              <w:marRight w:val="0"/>
              <w:marTop w:val="300"/>
              <w:marBottom w:val="300"/>
              <w:divBdr>
                <w:top w:val="none" w:sz="0" w:space="0" w:color="auto"/>
                <w:left w:val="none" w:sz="0" w:space="0" w:color="auto"/>
                <w:bottom w:val="none" w:sz="0" w:space="0" w:color="auto"/>
                <w:right w:val="none" w:sz="0" w:space="0" w:color="auto"/>
              </w:divBdr>
              <w:divsChild>
                <w:div w:id="1821145864">
                  <w:marLeft w:val="0"/>
                  <w:marRight w:val="0"/>
                  <w:marTop w:val="0"/>
                  <w:marBottom w:val="0"/>
                  <w:divBdr>
                    <w:top w:val="none" w:sz="0" w:space="0" w:color="auto"/>
                    <w:left w:val="none" w:sz="0" w:space="0" w:color="auto"/>
                    <w:bottom w:val="none" w:sz="0" w:space="0" w:color="auto"/>
                    <w:right w:val="none" w:sz="0" w:space="0" w:color="auto"/>
                  </w:divBdr>
                  <w:divsChild>
                    <w:div w:id="33383540">
                      <w:marLeft w:val="0"/>
                      <w:marRight w:val="0"/>
                      <w:marTop w:val="0"/>
                      <w:marBottom w:val="0"/>
                      <w:divBdr>
                        <w:top w:val="none" w:sz="0" w:space="0" w:color="auto"/>
                        <w:left w:val="none" w:sz="0" w:space="0" w:color="auto"/>
                        <w:bottom w:val="none" w:sz="0" w:space="0" w:color="auto"/>
                        <w:right w:val="none" w:sz="0" w:space="0" w:color="auto"/>
                      </w:divBdr>
                      <w:divsChild>
                        <w:div w:id="1201477927">
                          <w:marLeft w:val="0"/>
                          <w:marRight w:val="0"/>
                          <w:marTop w:val="0"/>
                          <w:marBottom w:val="0"/>
                          <w:divBdr>
                            <w:top w:val="none" w:sz="0" w:space="0" w:color="auto"/>
                            <w:left w:val="none" w:sz="0" w:space="0" w:color="auto"/>
                            <w:bottom w:val="none" w:sz="0" w:space="0" w:color="auto"/>
                            <w:right w:val="none" w:sz="0" w:space="0" w:color="auto"/>
                          </w:divBdr>
                          <w:divsChild>
                            <w:div w:id="235752465">
                              <w:marLeft w:val="0"/>
                              <w:marRight w:val="0"/>
                              <w:marTop w:val="0"/>
                              <w:marBottom w:val="0"/>
                              <w:divBdr>
                                <w:top w:val="none" w:sz="0" w:space="0" w:color="auto"/>
                                <w:left w:val="none" w:sz="0" w:space="0" w:color="auto"/>
                                <w:bottom w:val="none" w:sz="0" w:space="0" w:color="auto"/>
                                <w:right w:val="none" w:sz="0" w:space="0" w:color="auto"/>
                              </w:divBdr>
                              <w:divsChild>
                                <w:div w:id="1346710328">
                                  <w:marLeft w:val="0"/>
                                  <w:marRight w:val="0"/>
                                  <w:marTop w:val="0"/>
                                  <w:marBottom w:val="0"/>
                                  <w:divBdr>
                                    <w:top w:val="none" w:sz="0" w:space="0" w:color="auto"/>
                                    <w:left w:val="none" w:sz="0" w:space="0" w:color="auto"/>
                                    <w:bottom w:val="none" w:sz="0" w:space="0" w:color="auto"/>
                                    <w:right w:val="none" w:sz="0" w:space="0" w:color="auto"/>
                                  </w:divBdr>
                                  <w:divsChild>
                                    <w:div w:id="31695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877644">
      <w:bodyDiv w:val="1"/>
      <w:marLeft w:val="0"/>
      <w:marRight w:val="0"/>
      <w:marTop w:val="0"/>
      <w:marBottom w:val="0"/>
      <w:divBdr>
        <w:top w:val="none" w:sz="0" w:space="0" w:color="auto"/>
        <w:left w:val="none" w:sz="0" w:space="0" w:color="auto"/>
        <w:bottom w:val="none" w:sz="0" w:space="0" w:color="auto"/>
        <w:right w:val="none" w:sz="0" w:space="0" w:color="auto"/>
      </w:divBdr>
      <w:divsChild>
        <w:div w:id="2138988743">
          <w:marLeft w:val="0"/>
          <w:marRight w:val="0"/>
          <w:marTop w:val="0"/>
          <w:marBottom w:val="0"/>
          <w:divBdr>
            <w:top w:val="none" w:sz="0" w:space="0" w:color="auto"/>
            <w:left w:val="none" w:sz="0" w:space="0" w:color="auto"/>
            <w:bottom w:val="none" w:sz="0" w:space="0" w:color="auto"/>
            <w:right w:val="none" w:sz="0" w:space="0" w:color="auto"/>
          </w:divBdr>
          <w:divsChild>
            <w:div w:id="296105748">
              <w:marLeft w:val="0"/>
              <w:marRight w:val="0"/>
              <w:marTop w:val="0"/>
              <w:marBottom w:val="0"/>
              <w:divBdr>
                <w:top w:val="none" w:sz="0" w:space="0" w:color="auto"/>
                <w:left w:val="none" w:sz="0" w:space="0" w:color="auto"/>
                <w:bottom w:val="none" w:sz="0" w:space="0" w:color="auto"/>
                <w:right w:val="none" w:sz="0" w:space="0" w:color="auto"/>
              </w:divBdr>
            </w:div>
          </w:divsChild>
        </w:div>
        <w:div w:id="1962418393">
          <w:marLeft w:val="0"/>
          <w:marRight w:val="0"/>
          <w:marTop w:val="0"/>
          <w:marBottom w:val="0"/>
          <w:divBdr>
            <w:top w:val="none" w:sz="0" w:space="0" w:color="auto"/>
            <w:left w:val="none" w:sz="0" w:space="0" w:color="auto"/>
            <w:bottom w:val="none" w:sz="0" w:space="0" w:color="auto"/>
            <w:right w:val="none" w:sz="0" w:space="0" w:color="auto"/>
          </w:divBdr>
          <w:divsChild>
            <w:div w:id="1507597007">
              <w:marLeft w:val="0"/>
              <w:marRight w:val="0"/>
              <w:marTop w:val="0"/>
              <w:marBottom w:val="0"/>
              <w:divBdr>
                <w:top w:val="none" w:sz="0" w:space="0" w:color="auto"/>
                <w:left w:val="none" w:sz="0" w:space="0" w:color="auto"/>
                <w:bottom w:val="none" w:sz="0" w:space="0" w:color="auto"/>
                <w:right w:val="none" w:sz="0" w:space="0" w:color="auto"/>
              </w:divBdr>
            </w:div>
          </w:divsChild>
        </w:div>
        <w:div w:id="1972594370">
          <w:marLeft w:val="0"/>
          <w:marRight w:val="0"/>
          <w:marTop w:val="0"/>
          <w:marBottom w:val="0"/>
          <w:divBdr>
            <w:top w:val="none" w:sz="0" w:space="0" w:color="auto"/>
            <w:left w:val="none" w:sz="0" w:space="0" w:color="auto"/>
            <w:bottom w:val="none" w:sz="0" w:space="0" w:color="auto"/>
            <w:right w:val="none" w:sz="0" w:space="0" w:color="auto"/>
          </w:divBdr>
          <w:divsChild>
            <w:div w:id="1018704132">
              <w:marLeft w:val="0"/>
              <w:marRight w:val="0"/>
              <w:marTop w:val="0"/>
              <w:marBottom w:val="0"/>
              <w:divBdr>
                <w:top w:val="none" w:sz="0" w:space="0" w:color="auto"/>
                <w:left w:val="none" w:sz="0" w:space="0" w:color="auto"/>
                <w:bottom w:val="none" w:sz="0" w:space="0" w:color="auto"/>
                <w:right w:val="none" w:sz="0" w:space="0" w:color="auto"/>
              </w:divBdr>
            </w:div>
          </w:divsChild>
        </w:div>
        <w:div w:id="1019157180">
          <w:marLeft w:val="0"/>
          <w:marRight w:val="0"/>
          <w:marTop w:val="0"/>
          <w:marBottom w:val="0"/>
          <w:divBdr>
            <w:top w:val="none" w:sz="0" w:space="0" w:color="auto"/>
            <w:left w:val="none" w:sz="0" w:space="0" w:color="auto"/>
            <w:bottom w:val="none" w:sz="0" w:space="0" w:color="auto"/>
            <w:right w:val="none" w:sz="0" w:space="0" w:color="auto"/>
          </w:divBdr>
          <w:divsChild>
            <w:div w:id="1014452541">
              <w:marLeft w:val="0"/>
              <w:marRight w:val="0"/>
              <w:marTop w:val="0"/>
              <w:marBottom w:val="0"/>
              <w:divBdr>
                <w:top w:val="none" w:sz="0" w:space="0" w:color="auto"/>
                <w:left w:val="none" w:sz="0" w:space="0" w:color="auto"/>
                <w:bottom w:val="none" w:sz="0" w:space="0" w:color="auto"/>
                <w:right w:val="none" w:sz="0" w:space="0" w:color="auto"/>
              </w:divBdr>
            </w:div>
          </w:divsChild>
        </w:div>
        <w:div w:id="935407298">
          <w:marLeft w:val="0"/>
          <w:marRight w:val="0"/>
          <w:marTop w:val="0"/>
          <w:marBottom w:val="0"/>
          <w:divBdr>
            <w:top w:val="none" w:sz="0" w:space="0" w:color="auto"/>
            <w:left w:val="none" w:sz="0" w:space="0" w:color="auto"/>
            <w:bottom w:val="none" w:sz="0" w:space="0" w:color="auto"/>
            <w:right w:val="none" w:sz="0" w:space="0" w:color="auto"/>
          </w:divBdr>
          <w:divsChild>
            <w:div w:id="519052014">
              <w:marLeft w:val="0"/>
              <w:marRight w:val="0"/>
              <w:marTop w:val="0"/>
              <w:marBottom w:val="0"/>
              <w:divBdr>
                <w:top w:val="none" w:sz="0" w:space="0" w:color="auto"/>
                <w:left w:val="none" w:sz="0" w:space="0" w:color="auto"/>
                <w:bottom w:val="none" w:sz="0" w:space="0" w:color="auto"/>
                <w:right w:val="none" w:sz="0" w:space="0" w:color="auto"/>
              </w:divBdr>
            </w:div>
          </w:divsChild>
        </w:div>
        <w:div w:id="180828021">
          <w:marLeft w:val="0"/>
          <w:marRight w:val="0"/>
          <w:marTop w:val="0"/>
          <w:marBottom w:val="0"/>
          <w:divBdr>
            <w:top w:val="none" w:sz="0" w:space="0" w:color="auto"/>
            <w:left w:val="none" w:sz="0" w:space="0" w:color="auto"/>
            <w:bottom w:val="none" w:sz="0" w:space="0" w:color="auto"/>
            <w:right w:val="none" w:sz="0" w:space="0" w:color="auto"/>
          </w:divBdr>
          <w:divsChild>
            <w:div w:id="1569917409">
              <w:marLeft w:val="0"/>
              <w:marRight w:val="0"/>
              <w:marTop w:val="0"/>
              <w:marBottom w:val="0"/>
              <w:divBdr>
                <w:top w:val="none" w:sz="0" w:space="0" w:color="auto"/>
                <w:left w:val="none" w:sz="0" w:space="0" w:color="auto"/>
                <w:bottom w:val="none" w:sz="0" w:space="0" w:color="auto"/>
                <w:right w:val="none" w:sz="0" w:space="0" w:color="auto"/>
              </w:divBdr>
            </w:div>
          </w:divsChild>
        </w:div>
        <w:div w:id="851653167">
          <w:marLeft w:val="0"/>
          <w:marRight w:val="0"/>
          <w:marTop w:val="0"/>
          <w:marBottom w:val="0"/>
          <w:divBdr>
            <w:top w:val="none" w:sz="0" w:space="0" w:color="auto"/>
            <w:left w:val="none" w:sz="0" w:space="0" w:color="auto"/>
            <w:bottom w:val="none" w:sz="0" w:space="0" w:color="auto"/>
            <w:right w:val="none" w:sz="0" w:space="0" w:color="auto"/>
          </w:divBdr>
          <w:divsChild>
            <w:div w:id="415134352">
              <w:marLeft w:val="0"/>
              <w:marRight w:val="0"/>
              <w:marTop w:val="0"/>
              <w:marBottom w:val="0"/>
              <w:divBdr>
                <w:top w:val="none" w:sz="0" w:space="0" w:color="auto"/>
                <w:left w:val="none" w:sz="0" w:space="0" w:color="auto"/>
                <w:bottom w:val="none" w:sz="0" w:space="0" w:color="auto"/>
                <w:right w:val="none" w:sz="0" w:space="0" w:color="auto"/>
              </w:divBdr>
            </w:div>
          </w:divsChild>
        </w:div>
        <w:div w:id="30227663">
          <w:marLeft w:val="0"/>
          <w:marRight w:val="0"/>
          <w:marTop w:val="0"/>
          <w:marBottom w:val="0"/>
          <w:divBdr>
            <w:top w:val="none" w:sz="0" w:space="0" w:color="auto"/>
            <w:left w:val="none" w:sz="0" w:space="0" w:color="auto"/>
            <w:bottom w:val="none" w:sz="0" w:space="0" w:color="auto"/>
            <w:right w:val="none" w:sz="0" w:space="0" w:color="auto"/>
          </w:divBdr>
          <w:divsChild>
            <w:div w:id="1401443767">
              <w:marLeft w:val="0"/>
              <w:marRight w:val="0"/>
              <w:marTop w:val="0"/>
              <w:marBottom w:val="0"/>
              <w:divBdr>
                <w:top w:val="none" w:sz="0" w:space="0" w:color="auto"/>
                <w:left w:val="none" w:sz="0" w:space="0" w:color="auto"/>
                <w:bottom w:val="none" w:sz="0" w:space="0" w:color="auto"/>
                <w:right w:val="none" w:sz="0" w:space="0" w:color="auto"/>
              </w:divBdr>
            </w:div>
          </w:divsChild>
        </w:div>
        <w:div w:id="1920097797">
          <w:marLeft w:val="0"/>
          <w:marRight w:val="0"/>
          <w:marTop w:val="0"/>
          <w:marBottom w:val="0"/>
          <w:divBdr>
            <w:top w:val="none" w:sz="0" w:space="0" w:color="auto"/>
            <w:left w:val="none" w:sz="0" w:space="0" w:color="auto"/>
            <w:bottom w:val="none" w:sz="0" w:space="0" w:color="auto"/>
            <w:right w:val="none" w:sz="0" w:space="0" w:color="auto"/>
          </w:divBdr>
          <w:divsChild>
            <w:div w:id="16368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6570">
      <w:bodyDiv w:val="1"/>
      <w:marLeft w:val="0"/>
      <w:marRight w:val="0"/>
      <w:marTop w:val="0"/>
      <w:marBottom w:val="0"/>
      <w:divBdr>
        <w:top w:val="none" w:sz="0" w:space="0" w:color="auto"/>
        <w:left w:val="none" w:sz="0" w:space="0" w:color="auto"/>
        <w:bottom w:val="none" w:sz="0" w:space="0" w:color="auto"/>
        <w:right w:val="none" w:sz="0" w:space="0" w:color="auto"/>
      </w:divBdr>
    </w:div>
    <w:div w:id="1504392443">
      <w:bodyDiv w:val="1"/>
      <w:marLeft w:val="0"/>
      <w:marRight w:val="0"/>
      <w:marTop w:val="0"/>
      <w:marBottom w:val="0"/>
      <w:divBdr>
        <w:top w:val="none" w:sz="0" w:space="0" w:color="auto"/>
        <w:left w:val="none" w:sz="0" w:space="0" w:color="auto"/>
        <w:bottom w:val="none" w:sz="0" w:space="0" w:color="auto"/>
        <w:right w:val="none" w:sz="0" w:space="0" w:color="auto"/>
      </w:divBdr>
    </w:div>
    <w:div w:id="1662392676">
      <w:bodyDiv w:val="1"/>
      <w:marLeft w:val="0"/>
      <w:marRight w:val="0"/>
      <w:marTop w:val="0"/>
      <w:marBottom w:val="0"/>
      <w:divBdr>
        <w:top w:val="none" w:sz="0" w:space="0" w:color="auto"/>
        <w:left w:val="none" w:sz="0" w:space="0" w:color="auto"/>
        <w:bottom w:val="none" w:sz="0" w:space="0" w:color="auto"/>
        <w:right w:val="none" w:sz="0" w:space="0" w:color="auto"/>
      </w:divBdr>
    </w:div>
    <w:div w:id="1920825586">
      <w:bodyDiv w:val="1"/>
      <w:marLeft w:val="0"/>
      <w:marRight w:val="0"/>
      <w:marTop w:val="0"/>
      <w:marBottom w:val="0"/>
      <w:divBdr>
        <w:top w:val="none" w:sz="0" w:space="0" w:color="auto"/>
        <w:left w:val="none" w:sz="0" w:space="0" w:color="auto"/>
        <w:bottom w:val="none" w:sz="0" w:space="0" w:color="auto"/>
        <w:right w:val="none" w:sz="0" w:space="0" w:color="auto"/>
      </w:divBdr>
      <w:divsChild>
        <w:div w:id="1629899073">
          <w:marLeft w:val="0"/>
          <w:marRight w:val="0"/>
          <w:marTop w:val="0"/>
          <w:marBottom w:val="0"/>
          <w:divBdr>
            <w:top w:val="none" w:sz="0" w:space="0" w:color="auto"/>
            <w:left w:val="none" w:sz="0" w:space="0" w:color="auto"/>
            <w:bottom w:val="none" w:sz="0" w:space="0" w:color="auto"/>
            <w:right w:val="none" w:sz="0" w:space="0" w:color="auto"/>
          </w:divBdr>
          <w:divsChild>
            <w:div w:id="2044163443">
              <w:marLeft w:val="0"/>
              <w:marRight w:val="0"/>
              <w:marTop w:val="0"/>
              <w:marBottom w:val="0"/>
              <w:divBdr>
                <w:top w:val="none" w:sz="0" w:space="0" w:color="auto"/>
                <w:left w:val="none" w:sz="0" w:space="0" w:color="auto"/>
                <w:bottom w:val="none" w:sz="0" w:space="0" w:color="auto"/>
                <w:right w:val="none" w:sz="0" w:space="0" w:color="auto"/>
              </w:divBdr>
              <w:divsChild>
                <w:div w:id="193786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96042">
          <w:marLeft w:val="0"/>
          <w:marRight w:val="0"/>
          <w:marTop w:val="0"/>
          <w:marBottom w:val="0"/>
          <w:divBdr>
            <w:top w:val="none" w:sz="0" w:space="0" w:color="auto"/>
            <w:left w:val="none" w:sz="0" w:space="0" w:color="auto"/>
            <w:bottom w:val="none" w:sz="0" w:space="0" w:color="auto"/>
            <w:right w:val="none" w:sz="0" w:space="0" w:color="auto"/>
          </w:divBdr>
          <w:divsChild>
            <w:div w:id="2030595444">
              <w:marLeft w:val="0"/>
              <w:marRight w:val="0"/>
              <w:marTop w:val="0"/>
              <w:marBottom w:val="0"/>
              <w:divBdr>
                <w:top w:val="none" w:sz="0" w:space="0" w:color="auto"/>
                <w:left w:val="none" w:sz="0" w:space="0" w:color="auto"/>
                <w:bottom w:val="none" w:sz="0" w:space="0" w:color="auto"/>
                <w:right w:val="none" w:sz="0" w:space="0" w:color="auto"/>
              </w:divBdr>
              <w:divsChild>
                <w:div w:id="15945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87472">
      <w:bodyDiv w:val="1"/>
      <w:marLeft w:val="0"/>
      <w:marRight w:val="0"/>
      <w:marTop w:val="0"/>
      <w:marBottom w:val="0"/>
      <w:divBdr>
        <w:top w:val="none" w:sz="0" w:space="0" w:color="auto"/>
        <w:left w:val="none" w:sz="0" w:space="0" w:color="auto"/>
        <w:bottom w:val="none" w:sz="0" w:space="0" w:color="auto"/>
        <w:right w:val="none" w:sz="0" w:space="0" w:color="auto"/>
      </w:divBdr>
    </w:div>
    <w:div w:id="2027437881">
      <w:bodyDiv w:val="1"/>
      <w:marLeft w:val="0"/>
      <w:marRight w:val="0"/>
      <w:marTop w:val="0"/>
      <w:marBottom w:val="0"/>
      <w:divBdr>
        <w:top w:val="none" w:sz="0" w:space="0" w:color="auto"/>
        <w:left w:val="none" w:sz="0" w:space="0" w:color="auto"/>
        <w:bottom w:val="none" w:sz="0" w:space="0" w:color="auto"/>
        <w:right w:val="none" w:sz="0" w:space="0" w:color="auto"/>
      </w:divBdr>
    </w:div>
    <w:div w:id="21473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outcookies.org/how-to-delete-cookies/" TargetMode="External"/><Relationship Id="rId13" Type="http://schemas.openxmlformats.org/officeDocument/2006/relationships/hyperlink" Target="https://privacy.microsoft.com/en-us/windows-10-microsoft-edge-and-privacy" TargetMode="External"/><Relationship Id="rId18" Type="http://schemas.openxmlformats.org/officeDocument/2006/relationships/hyperlink" Target="https://www.garanteprivacy.it/garante/document?ID=9038275" TargetMode="External"/><Relationship Id="rId3" Type="http://schemas.openxmlformats.org/officeDocument/2006/relationships/styles" Target="styles.xml"/><Relationship Id="rId21" Type="http://schemas.openxmlformats.org/officeDocument/2006/relationships/hyperlink" Target="https://www.garanteprivacy.it/home/modulistica-e-servizi-online" TargetMode="External"/><Relationship Id="rId7" Type="http://schemas.openxmlformats.org/officeDocument/2006/relationships/endnotes" Target="endnotes.xml"/><Relationship Id="rId12" Type="http://schemas.openxmlformats.org/officeDocument/2006/relationships/hyperlink" Target="https://support.microsoft.com/en-us/help/17442/windows-internet-explorer-delete-manage-cookies" TargetMode="External"/><Relationship Id="rId17" Type="http://schemas.openxmlformats.org/officeDocument/2006/relationships/hyperlink" Target="https://www.garanteprivacy.it/i-miei-diritt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ssettings.google.com" TargetMode="External"/><Relationship Id="rId20" Type="http://schemas.openxmlformats.org/officeDocument/2006/relationships/hyperlink" Target="mailto:protocollo@pec.gpdp.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ozilla.org/en-US/kb/disable-third-party-cooki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ouronlinechoices.com" TargetMode="External"/><Relationship Id="rId23" Type="http://schemas.openxmlformats.org/officeDocument/2006/relationships/footer" Target="footer2.xml"/><Relationship Id="rId10" Type="http://schemas.openxmlformats.org/officeDocument/2006/relationships/hyperlink" Target="https://support.google.com/chrome/answer/95647" TargetMode="External"/><Relationship Id="rId19" Type="http://schemas.openxmlformats.org/officeDocument/2006/relationships/hyperlink" Target="https://www.garanteprivacy.it/garante/document?ID=1089924" TargetMode="External"/><Relationship Id="rId4" Type="http://schemas.openxmlformats.org/officeDocument/2006/relationships/settings" Target="settings.xml"/><Relationship Id="rId9" Type="http://schemas.openxmlformats.org/officeDocument/2006/relationships/hyperlink" Target="http://support.apple.com/kb/HT1677?viewlocale=it_IT" TargetMode="External"/><Relationship Id="rId14" Type="http://schemas.openxmlformats.org/officeDocument/2006/relationships/hyperlink" Target="http://www.opera.com/help/tutorials/security/cookies/" TargetMode="External"/><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7F098-7CD1-463A-B10A-44DC1E56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2805</Words>
  <Characters>15990</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Pavani</dc:creator>
  <cp:lastModifiedBy>Chiara Panini</cp:lastModifiedBy>
  <cp:revision>3</cp:revision>
  <dcterms:created xsi:type="dcterms:W3CDTF">2026-05-05T11:52:00Z</dcterms:created>
  <dcterms:modified xsi:type="dcterms:W3CDTF">2026-05-05T11:55:00Z</dcterms:modified>
</cp:coreProperties>
</file>